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9D399" w14:textId="77777777" w:rsidR="00616387" w:rsidRPr="00387497" w:rsidRDefault="00616387" w:rsidP="000C3A9E">
      <w:pPr>
        <w:pStyle w:val="Overskrift1"/>
        <w:rPr>
          <w:rFonts w:cs="Arial"/>
        </w:rPr>
      </w:pPr>
      <w:r>
        <w:t xml:space="preserve"> Avtal</w:t>
      </w:r>
      <w:r w:rsidRPr="00387497">
        <w:rPr>
          <w:rFonts w:cs="Arial"/>
        </w:rPr>
        <w:t>eparter</w:t>
      </w:r>
    </w:p>
    <w:p w14:paraId="48D7619C" w14:textId="77777777" w:rsidR="001D097B" w:rsidRPr="00387497" w:rsidRDefault="001D097B" w:rsidP="00616387">
      <w:pPr>
        <w:autoSpaceDE w:val="0"/>
        <w:autoSpaceDN w:val="0"/>
        <w:adjustRightInd w:val="0"/>
        <w:spacing w:line="240" w:lineRule="auto"/>
        <w:rPr>
          <w:rFonts w:cs="Arial"/>
          <w:color w:val="333333"/>
          <w:sz w:val="21"/>
          <w:szCs w:val="21"/>
        </w:rPr>
      </w:pPr>
    </w:p>
    <w:tbl>
      <w:tblPr>
        <w:tblStyle w:val="Tabellrutenett"/>
        <w:tblW w:w="0" w:type="auto"/>
        <w:tblLook w:val="04A0" w:firstRow="1" w:lastRow="0" w:firstColumn="1" w:lastColumn="0" w:noHBand="0" w:noVBand="1"/>
      </w:tblPr>
      <w:tblGrid>
        <w:gridCol w:w="4524"/>
        <w:gridCol w:w="4538"/>
      </w:tblGrid>
      <w:tr w:rsidR="001D097B" w:rsidRPr="00387497" w14:paraId="7BB30CC5" w14:textId="77777777" w:rsidTr="001D097B">
        <w:tc>
          <w:tcPr>
            <w:tcW w:w="4606" w:type="dxa"/>
          </w:tcPr>
          <w:p w14:paraId="09C86D06" w14:textId="77777777" w:rsidR="001D097B" w:rsidRPr="00387497" w:rsidRDefault="001D097B" w:rsidP="001D097B">
            <w:pPr>
              <w:autoSpaceDE w:val="0"/>
              <w:autoSpaceDN w:val="0"/>
              <w:adjustRightInd w:val="0"/>
              <w:rPr>
                <w:rFonts w:cs="Arial"/>
                <w:b/>
                <w:color w:val="333333"/>
                <w:szCs w:val="24"/>
              </w:rPr>
            </w:pPr>
            <w:r w:rsidRPr="00387497">
              <w:rPr>
                <w:rFonts w:cs="Arial"/>
                <w:b/>
                <w:color w:val="333333"/>
                <w:szCs w:val="24"/>
              </w:rPr>
              <w:t>Nord-Fron kommune</w:t>
            </w:r>
          </w:p>
          <w:p w14:paraId="690B405D" w14:textId="77777777" w:rsidR="001D097B" w:rsidRPr="00387497" w:rsidRDefault="001D097B" w:rsidP="00616387">
            <w:pPr>
              <w:autoSpaceDE w:val="0"/>
              <w:autoSpaceDN w:val="0"/>
              <w:adjustRightInd w:val="0"/>
              <w:rPr>
                <w:rFonts w:cs="Arial"/>
                <w:color w:val="333333"/>
                <w:szCs w:val="24"/>
              </w:rPr>
            </w:pPr>
          </w:p>
        </w:tc>
        <w:tc>
          <w:tcPr>
            <w:tcW w:w="4606" w:type="dxa"/>
          </w:tcPr>
          <w:p w14:paraId="6FB13109" w14:textId="77777777" w:rsidR="001D097B" w:rsidRPr="00387497" w:rsidRDefault="001D097B" w:rsidP="00616387">
            <w:pPr>
              <w:autoSpaceDE w:val="0"/>
              <w:autoSpaceDN w:val="0"/>
              <w:adjustRightInd w:val="0"/>
              <w:rPr>
                <w:rFonts w:cs="Arial"/>
                <w:b/>
                <w:color w:val="333333"/>
                <w:szCs w:val="24"/>
              </w:rPr>
            </w:pPr>
          </w:p>
        </w:tc>
      </w:tr>
      <w:tr w:rsidR="001D097B" w:rsidRPr="00387497" w14:paraId="227740CF" w14:textId="77777777" w:rsidTr="001D097B">
        <w:tc>
          <w:tcPr>
            <w:tcW w:w="4606" w:type="dxa"/>
          </w:tcPr>
          <w:p w14:paraId="1EFDCDFD" w14:textId="77777777" w:rsidR="001D097B" w:rsidRPr="00387497" w:rsidRDefault="001D097B" w:rsidP="001D097B">
            <w:pPr>
              <w:autoSpaceDE w:val="0"/>
              <w:autoSpaceDN w:val="0"/>
              <w:adjustRightInd w:val="0"/>
              <w:rPr>
                <w:rFonts w:cs="Arial"/>
                <w:color w:val="333333"/>
                <w:szCs w:val="24"/>
              </w:rPr>
            </w:pPr>
            <w:r w:rsidRPr="00387497">
              <w:rPr>
                <w:rFonts w:cs="Arial"/>
                <w:color w:val="333333"/>
                <w:szCs w:val="24"/>
              </w:rPr>
              <w:t>Org.nr: 839 893 132</w:t>
            </w:r>
          </w:p>
          <w:p w14:paraId="09D43675" w14:textId="77777777" w:rsidR="001D097B" w:rsidRPr="00387497" w:rsidRDefault="001D097B" w:rsidP="00616387">
            <w:pPr>
              <w:autoSpaceDE w:val="0"/>
              <w:autoSpaceDN w:val="0"/>
              <w:adjustRightInd w:val="0"/>
              <w:rPr>
                <w:rFonts w:cs="Arial"/>
                <w:color w:val="333333"/>
                <w:szCs w:val="24"/>
              </w:rPr>
            </w:pPr>
          </w:p>
        </w:tc>
        <w:tc>
          <w:tcPr>
            <w:tcW w:w="4606" w:type="dxa"/>
          </w:tcPr>
          <w:p w14:paraId="2D39EE49" w14:textId="77777777" w:rsidR="001D097B" w:rsidRPr="00387497" w:rsidRDefault="001D097B" w:rsidP="00616387">
            <w:pPr>
              <w:autoSpaceDE w:val="0"/>
              <w:autoSpaceDN w:val="0"/>
              <w:adjustRightInd w:val="0"/>
              <w:rPr>
                <w:rFonts w:cs="Arial"/>
                <w:color w:val="333333"/>
                <w:szCs w:val="24"/>
              </w:rPr>
            </w:pPr>
          </w:p>
        </w:tc>
      </w:tr>
      <w:tr w:rsidR="001D097B" w:rsidRPr="00387497" w14:paraId="3FD9EA06" w14:textId="77777777" w:rsidTr="001D097B">
        <w:tc>
          <w:tcPr>
            <w:tcW w:w="4606" w:type="dxa"/>
          </w:tcPr>
          <w:p w14:paraId="53FE1A51" w14:textId="77777777" w:rsidR="001D097B" w:rsidRPr="00387497" w:rsidRDefault="001D097B" w:rsidP="00616387">
            <w:pPr>
              <w:autoSpaceDE w:val="0"/>
              <w:autoSpaceDN w:val="0"/>
              <w:adjustRightInd w:val="0"/>
              <w:rPr>
                <w:rFonts w:cs="Arial"/>
                <w:color w:val="333333"/>
                <w:szCs w:val="24"/>
              </w:rPr>
            </w:pPr>
            <w:r w:rsidRPr="00387497">
              <w:rPr>
                <w:rFonts w:cs="Arial"/>
                <w:color w:val="333333"/>
                <w:szCs w:val="24"/>
              </w:rPr>
              <w:t>heretter benevnt byggherre</w:t>
            </w:r>
          </w:p>
        </w:tc>
        <w:tc>
          <w:tcPr>
            <w:tcW w:w="4606" w:type="dxa"/>
          </w:tcPr>
          <w:p w14:paraId="56447C73" w14:textId="77777777" w:rsidR="001D097B" w:rsidRPr="00387497" w:rsidRDefault="001D097B" w:rsidP="001D097B">
            <w:pPr>
              <w:rPr>
                <w:rFonts w:cs="Arial"/>
                <w:color w:val="333333"/>
                <w:szCs w:val="24"/>
              </w:rPr>
            </w:pPr>
            <w:r w:rsidRPr="00387497">
              <w:rPr>
                <w:rFonts w:cs="Arial"/>
                <w:color w:val="333333"/>
                <w:szCs w:val="24"/>
              </w:rPr>
              <w:t>heretter benevnt totalentreprenør</w:t>
            </w:r>
          </w:p>
          <w:p w14:paraId="1C673E9E" w14:textId="77777777" w:rsidR="001D097B" w:rsidRPr="00387497" w:rsidRDefault="001D097B" w:rsidP="00616387">
            <w:pPr>
              <w:autoSpaceDE w:val="0"/>
              <w:autoSpaceDN w:val="0"/>
              <w:adjustRightInd w:val="0"/>
              <w:rPr>
                <w:rFonts w:cs="Arial"/>
                <w:color w:val="333333"/>
                <w:szCs w:val="24"/>
              </w:rPr>
            </w:pPr>
          </w:p>
        </w:tc>
      </w:tr>
    </w:tbl>
    <w:p w14:paraId="25F3AB9E" w14:textId="3E6B8D21" w:rsidR="00616387" w:rsidRPr="00387497" w:rsidRDefault="00616387" w:rsidP="000C3A9E">
      <w:pPr>
        <w:pStyle w:val="Overskrift1"/>
        <w:rPr>
          <w:rFonts w:cs="Arial"/>
        </w:rPr>
      </w:pPr>
      <w:r w:rsidRPr="00387497">
        <w:rPr>
          <w:rFonts w:cs="Arial"/>
        </w:rPr>
        <w:t>2 Kontraktsarbeidet)</w:t>
      </w:r>
    </w:p>
    <w:p w14:paraId="100B9229" w14:textId="77777777" w:rsidR="00616387" w:rsidRDefault="00616387" w:rsidP="00616387">
      <w:pPr>
        <w:autoSpaceDE w:val="0"/>
        <w:autoSpaceDN w:val="0"/>
        <w:adjustRightInd w:val="0"/>
        <w:spacing w:line="240" w:lineRule="auto"/>
        <w:rPr>
          <w:rFonts w:cs="Arial"/>
          <w:color w:val="333333"/>
          <w:szCs w:val="24"/>
        </w:rPr>
      </w:pPr>
      <w:r w:rsidRPr="00387497">
        <w:rPr>
          <w:rFonts w:cs="Arial"/>
          <w:color w:val="333333"/>
          <w:szCs w:val="24"/>
        </w:rPr>
        <w:t>Totalentreprenøren påtar seg å levere kontraktsarbeidet:</w:t>
      </w:r>
    </w:p>
    <w:p w14:paraId="26F2E67E" w14:textId="77777777" w:rsidR="00832181" w:rsidRPr="00387497" w:rsidRDefault="00832181" w:rsidP="00616387">
      <w:pPr>
        <w:autoSpaceDE w:val="0"/>
        <w:autoSpaceDN w:val="0"/>
        <w:adjustRightInd w:val="0"/>
        <w:spacing w:line="240" w:lineRule="auto"/>
        <w:rPr>
          <w:rFonts w:cs="Arial"/>
          <w:color w:val="333333"/>
          <w:szCs w:val="24"/>
        </w:rPr>
      </w:pPr>
    </w:p>
    <w:p w14:paraId="4F814112" w14:textId="3F11F29F" w:rsidR="00616387" w:rsidRPr="00387497" w:rsidRDefault="00616387" w:rsidP="00616387">
      <w:pPr>
        <w:autoSpaceDE w:val="0"/>
        <w:autoSpaceDN w:val="0"/>
        <w:adjustRightInd w:val="0"/>
        <w:spacing w:line="240" w:lineRule="auto"/>
        <w:rPr>
          <w:rFonts w:cs="Arial"/>
          <w:color w:val="333333"/>
          <w:szCs w:val="24"/>
        </w:rPr>
      </w:pPr>
      <w:r w:rsidRPr="00387497">
        <w:rPr>
          <w:rFonts w:cs="Arial"/>
          <w:color w:val="333333"/>
          <w:szCs w:val="24"/>
        </w:rPr>
        <w:t>i samsvar med kontraktsdokumentene, jf. NS 8407 samt følgende øvrige dokumenter tilknyttet kontrakten. Disse dokumentene skal ha følgende prioritet:</w:t>
      </w:r>
    </w:p>
    <w:p w14:paraId="2CAA2C74" w14:textId="77777777" w:rsidR="001D097B" w:rsidRPr="00387497" w:rsidRDefault="001D097B" w:rsidP="00616387">
      <w:pPr>
        <w:autoSpaceDE w:val="0"/>
        <w:autoSpaceDN w:val="0"/>
        <w:adjustRightInd w:val="0"/>
        <w:spacing w:line="240" w:lineRule="auto"/>
        <w:rPr>
          <w:rFonts w:cs="Arial"/>
          <w:color w:val="333333"/>
          <w:szCs w:val="24"/>
        </w:rPr>
      </w:pPr>
    </w:p>
    <w:tbl>
      <w:tblPr>
        <w:tblStyle w:val="Tabellrutenett"/>
        <w:tblW w:w="0" w:type="auto"/>
        <w:tblLook w:val="04A0" w:firstRow="1" w:lastRow="0" w:firstColumn="1" w:lastColumn="0" w:noHBand="0" w:noVBand="1"/>
      </w:tblPr>
      <w:tblGrid>
        <w:gridCol w:w="804"/>
        <w:gridCol w:w="5246"/>
        <w:gridCol w:w="3012"/>
      </w:tblGrid>
      <w:tr w:rsidR="001D097B" w:rsidRPr="00387497" w14:paraId="12489C19" w14:textId="77777777" w:rsidTr="00307139">
        <w:tc>
          <w:tcPr>
            <w:tcW w:w="804" w:type="dxa"/>
          </w:tcPr>
          <w:p w14:paraId="17781A9C" w14:textId="77777777" w:rsidR="001D097B" w:rsidRPr="00387497" w:rsidRDefault="001D097B" w:rsidP="00832181">
            <w:pPr>
              <w:autoSpaceDE w:val="0"/>
              <w:autoSpaceDN w:val="0"/>
              <w:adjustRightInd w:val="0"/>
              <w:rPr>
                <w:rFonts w:cs="Arial"/>
                <w:color w:val="333333"/>
                <w:szCs w:val="24"/>
              </w:rPr>
            </w:pPr>
            <w:r w:rsidRPr="00387497">
              <w:rPr>
                <w:rFonts w:cs="Arial"/>
                <w:color w:val="333333"/>
                <w:szCs w:val="24"/>
              </w:rPr>
              <w:t xml:space="preserve">a </w:t>
            </w:r>
          </w:p>
        </w:tc>
        <w:tc>
          <w:tcPr>
            <w:tcW w:w="5246" w:type="dxa"/>
          </w:tcPr>
          <w:p w14:paraId="75A19C8C" w14:textId="77777777" w:rsidR="001D097B" w:rsidRPr="00387497" w:rsidRDefault="001D097B" w:rsidP="00616387">
            <w:pPr>
              <w:autoSpaceDE w:val="0"/>
              <w:autoSpaceDN w:val="0"/>
              <w:adjustRightInd w:val="0"/>
              <w:rPr>
                <w:rFonts w:cs="Arial"/>
                <w:color w:val="333333"/>
                <w:szCs w:val="24"/>
              </w:rPr>
            </w:pPr>
            <w:r w:rsidRPr="00387497">
              <w:rPr>
                <w:rFonts w:cs="Arial"/>
                <w:color w:val="333333"/>
                <w:szCs w:val="24"/>
              </w:rPr>
              <w:t>Dette avtaledokument</w:t>
            </w:r>
          </w:p>
        </w:tc>
        <w:tc>
          <w:tcPr>
            <w:tcW w:w="3012" w:type="dxa"/>
          </w:tcPr>
          <w:p w14:paraId="53FFAACF" w14:textId="77777777" w:rsidR="001D097B" w:rsidRPr="00387497" w:rsidRDefault="001D097B" w:rsidP="00616387">
            <w:pPr>
              <w:autoSpaceDE w:val="0"/>
              <w:autoSpaceDN w:val="0"/>
              <w:adjustRightInd w:val="0"/>
              <w:rPr>
                <w:rFonts w:cs="Arial"/>
                <w:color w:val="333333"/>
                <w:szCs w:val="24"/>
              </w:rPr>
            </w:pPr>
          </w:p>
        </w:tc>
      </w:tr>
      <w:tr w:rsidR="001D097B" w:rsidRPr="00387497" w14:paraId="27334783" w14:textId="77777777" w:rsidTr="00307139">
        <w:tc>
          <w:tcPr>
            <w:tcW w:w="804" w:type="dxa"/>
          </w:tcPr>
          <w:p w14:paraId="069916D8" w14:textId="77777777" w:rsidR="001D097B" w:rsidRPr="00387497" w:rsidRDefault="001D097B" w:rsidP="00616387">
            <w:pPr>
              <w:autoSpaceDE w:val="0"/>
              <w:autoSpaceDN w:val="0"/>
              <w:adjustRightInd w:val="0"/>
              <w:rPr>
                <w:rFonts w:cs="Arial"/>
                <w:color w:val="333333"/>
                <w:szCs w:val="24"/>
              </w:rPr>
            </w:pPr>
            <w:r w:rsidRPr="00387497">
              <w:rPr>
                <w:rFonts w:cs="Arial"/>
                <w:color w:val="333333"/>
                <w:szCs w:val="24"/>
              </w:rPr>
              <w:t>b</w:t>
            </w:r>
          </w:p>
        </w:tc>
        <w:tc>
          <w:tcPr>
            <w:tcW w:w="5246" w:type="dxa"/>
          </w:tcPr>
          <w:p w14:paraId="3A0E12F1" w14:textId="77777777" w:rsidR="001D097B" w:rsidRPr="00387497" w:rsidRDefault="001D097B" w:rsidP="00616387">
            <w:pPr>
              <w:autoSpaceDE w:val="0"/>
              <w:autoSpaceDN w:val="0"/>
              <w:adjustRightInd w:val="0"/>
              <w:rPr>
                <w:rFonts w:cs="Arial"/>
                <w:color w:val="333333"/>
                <w:szCs w:val="24"/>
              </w:rPr>
            </w:pPr>
            <w:r w:rsidRPr="00387497">
              <w:rPr>
                <w:rFonts w:cs="Arial"/>
                <w:color w:val="333333"/>
                <w:szCs w:val="24"/>
              </w:rPr>
              <w:t>Referat fra kontraktsmøte, datert</w:t>
            </w:r>
          </w:p>
        </w:tc>
        <w:tc>
          <w:tcPr>
            <w:tcW w:w="3012" w:type="dxa"/>
          </w:tcPr>
          <w:p w14:paraId="48F9836A" w14:textId="77777777" w:rsidR="001D097B" w:rsidRPr="00387497" w:rsidRDefault="001D097B" w:rsidP="00616387">
            <w:pPr>
              <w:autoSpaceDE w:val="0"/>
              <w:autoSpaceDN w:val="0"/>
              <w:adjustRightInd w:val="0"/>
              <w:rPr>
                <w:rFonts w:cs="Arial"/>
                <w:color w:val="333333"/>
                <w:szCs w:val="24"/>
              </w:rPr>
            </w:pPr>
          </w:p>
        </w:tc>
      </w:tr>
      <w:tr w:rsidR="001D097B" w:rsidRPr="00387497" w14:paraId="20221CEE" w14:textId="77777777" w:rsidTr="00307139">
        <w:tc>
          <w:tcPr>
            <w:tcW w:w="804" w:type="dxa"/>
          </w:tcPr>
          <w:p w14:paraId="754B236F" w14:textId="77777777" w:rsidR="001D097B" w:rsidRPr="00387497" w:rsidRDefault="001D097B" w:rsidP="00616387">
            <w:pPr>
              <w:autoSpaceDE w:val="0"/>
              <w:autoSpaceDN w:val="0"/>
              <w:adjustRightInd w:val="0"/>
              <w:rPr>
                <w:rFonts w:cs="Arial"/>
                <w:color w:val="333333"/>
                <w:szCs w:val="24"/>
              </w:rPr>
            </w:pPr>
            <w:r w:rsidRPr="00387497">
              <w:rPr>
                <w:rFonts w:cs="Arial"/>
                <w:color w:val="333333"/>
                <w:szCs w:val="24"/>
              </w:rPr>
              <w:t>c</w:t>
            </w:r>
          </w:p>
        </w:tc>
        <w:tc>
          <w:tcPr>
            <w:tcW w:w="5246" w:type="dxa"/>
          </w:tcPr>
          <w:p w14:paraId="5E9B5807" w14:textId="77777777" w:rsidR="001D097B" w:rsidRPr="00387497" w:rsidRDefault="001D097B" w:rsidP="00616387">
            <w:pPr>
              <w:autoSpaceDE w:val="0"/>
              <w:autoSpaceDN w:val="0"/>
              <w:adjustRightInd w:val="0"/>
              <w:rPr>
                <w:rFonts w:cs="Arial"/>
                <w:color w:val="333333"/>
                <w:szCs w:val="24"/>
              </w:rPr>
            </w:pPr>
            <w:r w:rsidRPr="00387497">
              <w:rPr>
                <w:rFonts w:cs="Arial"/>
                <w:color w:val="333333"/>
                <w:szCs w:val="24"/>
              </w:rPr>
              <w:t>Referat fra avklaringsmøte, datert</w:t>
            </w:r>
          </w:p>
        </w:tc>
        <w:tc>
          <w:tcPr>
            <w:tcW w:w="3012" w:type="dxa"/>
          </w:tcPr>
          <w:p w14:paraId="088CE461" w14:textId="77777777" w:rsidR="001D097B" w:rsidRPr="00387497" w:rsidRDefault="001D097B" w:rsidP="00616387">
            <w:pPr>
              <w:autoSpaceDE w:val="0"/>
              <w:autoSpaceDN w:val="0"/>
              <w:adjustRightInd w:val="0"/>
              <w:rPr>
                <w:rFonts w:cs="Arial"/>
                <w:color w:val="333333"/>
                <w:szCs w:val="24"/>
              </w:rPr>
            </w:pPr>
          </w:p>
        </w:tc>
      </w:tr>
      <w:tr w:rsidR="001D097B" w:rsidRPr="00387497" w14:paraId="63A6B652" w14:textId="77777777" w:rsidTr="00307139">
        <w:tc>
          <w:tcPr>
            <w:tcW w:w="804" w:type="dxa"/>
          </w:tcPr>
          <w:p w14:paraId="57BC9912" w14:textId="77777777" w:rsidR="001D097B" w:rsidRPr="00387497" w:rsidRDefault="001D097B" w:rsidP="00616387">
            <w:pPr>
              <w:autoSpaceDE w:val="0"/>
              <w:autoSpaceDN w:val="0"/>
              <w:adjustRightInd w:val="0"/>
              <w:rPr>
                <w:rFonts w:cs="Arial"/>
                <w:color w:val="333333"/>
                <w:szCs w:val="24"/>
              </w:rPr>
            </w:pPr>
            <w:r w:rsidRPr="00387497">
              <w:rPr>
                <w:rFonts w:cs="Arial"/>
                <w:color w:val="333333"/>
                <w:szCs w:val="24"/>
              </w:rPr>
              <w:t>d</w:t>
            </w:r>
          </w:p>
        </w:tc>
        <w:tc>
          <w:tcPr>
            <w:tcW w:w="5246" w:type="dxa"/>
          </w:tcPr>
          <w:p w14:paraId="794933BB" w14:textId="77777777" w:rsidR="001D097B" w:rsidRPr="00387497" w:rsidRDefault="001D097B" w:rsidP="00616387">
            <w:pPr>
              <w:autoSpaceDE w:val="0"/>
              <w:autoSpaceDN w:val="0"/>
              <w:adjustRightInd w:val="0"/>
              <w:rPr>
                <w:rFonts w:cs="Arial"/>
                <w:color w:val="333333"/>
                <w:szCs w:val="24"/>
              </w:rPr>
            </w:pPr>
            <w:r w:rsidRPr="00387497">
              <w:rPr>
                <w:rFonts w:cs="Arial"/>
                <w:color w:val="333333"/>
                <w:szCs w:val="24"/>
              </w:rPr>
              <w:t>Konkurransegrunnlag med vedlegg.</w:t>
            </w:r>
          </w:p>
        </w:tc>
        <w:tc>
          <w:tcPr>
            <w:tcW w:w="3012" w:type="dxa"/>
          </w:tcPr>
          <w:p w14:paraId="0852983B" w14:textId="77777777" w:rsidR="001D097B" w:rsidRPr="00387497" w:rsidRDefault="001D097B" w:rsidP="00616387">
            <w:pPr>
              <w:autoSpaceDE w:val="0"/>
              <w:autoSpaceDN w:val="0"/>
              <w:adjustRightInd w:val="0"/>
              <w:rPr>
                <w:rFonts w:cs="Arial"/>
                <w:color w:val="333333"/>
                <w:szCs w:val="24"/>
              </w:rPr>
            </w:pPr>
          </w:p>
        </w:tc>
      </w:tr>
      <w:tr w:rsidR="001D097B" w:rsidRPr="00387497" w14:paraId="63F7D7ED" w14:textId="77777777" w:rsidTr="00307139">
        <w:tc>
          <w:tcPr>
            <w:tcW w:w="804" w:type="dxa"/>
          </w:tcPr>
          <w:p w14:paraId="0DAD4C0C" w14:textId="77777777" w:rsidR="001D097B" w:rsidRPr="00387497" w:rsidRDefault="001D097B" w:rsidP="00616387">
            <w:pPr>
              <w:autoSpaceDE w:val="0"/>
              <w:autoSpaceDN w:val="0"/>
              <w:adjustRightInd w:val="0"/>
              <w:rPr>
                <w:rFonts w:cs="Arial"/>
                <w:color w:val="333333"/>
                <w:szCs w:val="24"/>
              </w:rPr>
            </w:pPr>
            <w:r w:rsidRPr="00387497">
              <w:rPr>
                <w:rFonts w:cs="Arial"/>
                <w:color w:val="333333"/>
                <w:szCs w:val="24"/>
              </w:rPr>
              <w:t>e</w:t>
            </w:r>
          </w:p>
        </w:tc>
        <w:tc>
          <w:tcPr>
            <w:tcW w:w="5246" w:type="dxa"/>
          </w:tcPr>
          <w:p w14:paraId="4C4B1D2F" w14:textId="77777777" w:rsidR="001D097B" w:rsidRPr="00387497" w:rsidRDefault="001D097B" w:rsidP="00616387">
            <w:pPr>
              <w:autoSpaceDE w:val="0"/>
              <w:autoSpaceDN w:val="0"/>
              <w:adjustRightInd w:val="0"/>
              <w:rPr>
                <w:rFonts w:cs="Arial"/>
                <w:color w:val="333333"/>
                <w:szCs w:val="24"/>
              </w:rPr>
            </w:pPr>
            <w:r w:rsidRPr="00387497">
              <w:rPr>
                <w:rFonts w:cs="Arial"/>
                <w:color w:val="333333"/>
                <w:szCs w:val="24"/>
              </w:rPr>
              <w:t>Tilbud levert</w:t>
            </w:r>
          </w:p>
        </w:tc>
        <w:tc>
          <w:tcPr>
            <w:tcW w:w="3012" w:type="dxa"/>
          </w:tcPr>
          <w:p w14:paraId="78AB7015" w14:textId="77777777" w:rsidR="001D097B" w:rsidRPr="00387497" w:rsidRDefault="001D097B" w:rsidP="00616387">
            <w:pPr>
              <w:autoSpaceDE w:val="0"/>
              <w:autoSpaceDN w:val="0"/>
              <w:adjustRightInd w:val="0"/>
              <w:rPr>
                <w:rFonts w:cs="Arial"/>
                <w:color w:val="333333"/>
                <w:szCs w:val="24"/>
              </w:rPr>
            </w:pPr>
          </w:p>
        </w:tc>
      </w:tr>
      <w:tr w:rsidR="001D097B" w:rsidRPr="00387497" w14:paraId="4EB67320" w14:textId="77777777" w:rsidTr="00307139">
        <w:tc>
          <w:tcPr>
            <w:tcW w:w="804" w:type="dxa"/>
          </w:tcPr>
          <w:p w14:paraId="36239A81" w14:textId="77777777" w:rsidR="001D097B" w:rsidRPr="00387497" w:rsidRDefault="00307139" w:rsidP="00616387">
            <w:pPr>
              <w:autoSpaceDE w:val="0"/>
              <w:autoSpaceDN w:val="0"/>
              <w:adjustRightInd w:val="0"/>
              <w:rPr>
                <w:rFonts w:cs="Arial"/>
                <w:color w:val="333333"/>
                <w:szCs w:val="24"/>
              </w:rPr>
            </w:pPr>
            <w:r>
              <w:rPr>
                <w:rFonts w:cs="Arial"/>
                <w:color w:val="333333"/>
                <w:szCs w:val="24"/>
              </w:rPr>
              <w:t>f</w:t>
            </w:r>
          </w:p>
        </w:tc>
        <w:tc>
          <w:tcPr>
            <w:tcW w:w="5246" w:type="dxa"/>
          </w:tcPr>
          <w:p w14:paraId="0EEB26ED" w14:textId="77777777" w:rsidR="001D097B" w:rsidRPr="00387497" w:rsidRDefault="001D097B" w:rsidP="00616387">
            <w:pPr>
              <w:autoSpaceDE w:val="0"/>
              <w:autoSpaceDN w:val="0"/>
              <w:adjustRightInd w:val="0"/>
              <w:rPr>
                <w:rFonts w:cs="Arial"/>
                <w:color w:val="333333"/>
                <w:szCs w:val="24"/>
              </w:rPr>
            </w:pPr>
            <w:r w:rsidRPr="00387497">
              <w:rPr>
                <w:rFonts w:cs="Arial"/>
                <w:color w:val="333333"/>
                <w:szCs w:val="24"/>
              </w:rPr>
              <w:t>NS 8407, ikke vedlagt.</w:t>
            </w:r>
          </w:p>
        </w:tc>
        <w:tc>
          <w:tcPr>
            <w:tcW w:w="3012" w:type="dxa"/>
          </w:tcPr>
          <w:p w14:paraId="6E410053" w14:textId="77777777" w:rsidR="001D097B" w:rsidRPr="00387497" w:rsidRDefault="001D097B" w:rsidP="00616387">
            <w:pPr>
              <w:autoSpaceDE w:val="0"/>
              <w:autoSpaceDN w:val="0"/>
              <w:adjustRightInd w:val="0"/>
              <w:rPr>
                <w:rFonts w:cs="Arial"/>
                <w:color w:val="333333"/>
                <w:szCs w:val="24"/>
              </w:rPr>
            </w:pPr>
          </w:p>
        </w:tc>
      </w:tr>
    </w:tbl>
    <w:p w14:paraId="486B7FF2" w14:textId="77777777" w:rsidR="00616387" w:rsidRPr="00387497" w:rsidRDefault="00616387" w:rsidP="000C3A9E">
      <w:pPr>
        <w:pStyle w:val="Overskrift1"/>
        <w:rPr>
          <w:rFonts w:cs="Arial"/>
        </w:rPr>
      </w:pPr>
      <w:r w:rsidRPr="00387497">
        <w:rPr>
          <w:rFonts w:cs="Arial"/>
        </w:rPr>
        <w:t>3 Kontraktsummen</w:t>
      </w:r>
    </w:p>
    <w:p w14:paraId="5F184147" w14:textId="77777777" w:rsidR="00616387" w:rsidRPr="00387497" w:rsidRDefault="00616387" w:rsidP="00616387">
      <w:pPr>
        <w:autoSpaceDE w:val="0"/>
        <w:autoSpaceDN w:val="0"/>
        <w:adjustRightInd w:val="0"/>
        <w:spacing w:line="240" w:lineRule="auto"/>
        <w:rPr>
          <w:rFonts w:cs="Arial"/>
          <w:color w:val="333333"/>
          <w:szCs w:val="24"/>
        </w:rPr>
      </w:pPr>
      <w:r w:rsidRPr="00387497">
        <w:rPr>
          <w:rFonts w:cs="Arial"/>
          <w:color w:val="333333"/>
          <w:szCs w:val="24"/>
        </w:rPr>
        <w:t>Kontraktsarbeidet skal leveres for:</w:t>
      </w:r>
    </w:p>
    <w:p w14:paraId="408D1CE1" w14:textId="77777777" w:rsidR="001D097B" w:rsidRPr="00387497" w:rsidRDefault="001D097B" w:rsidP="00616387">
      <w:pPr>
        <w:autoSpaceDE w:val="0"/>
        <w:autoSpaceDN w:val="0"/>
        <w:adjustRightInd w:val="0"/>
        <w:spacing w:line="240" w:lineRule="auto"/>
        <w:rPr>
          <w:rFonts w:cs="Arial"/>
          <w:color w:val="333333"/>
          <w:szCs w:val="24"/>
        </w:rPr>
      </w:pPr>
    </w:p>
    <w:tbl>
      <w:tblPr>
        <w:tblStyle w:val="Tabellrutenett"/>
        <w:tblW w:w="0" w:type="auto"/>
        <w:tblLook w:val="04A0" w:firstRow="1" w:lastRow="0" w:firstColumn="1" w:lastColumn="0" w:noHBand="0" w:noVBand="1"/>
      </w:tblPr>
      <w:tblGrid>
        <w:gridCol w:w="6523"/>
        <w:gridCol w:w="564"/>
        <w:gridCol w:w="1975"/>
      </w:tblGrid>
      <w:tr w:rsidR="001D097B" w:rsidRPr="00387497" w14:paraId="35578387" w14:textId="77777777" w:rsidTr="001D097B">
        <w:tc>
          <w:tcPr>
            <w:tcW w:w="6629" w:type="dxa"/>
          </w:tcPr>
          <w:p w14:paraId="0099C6A6" w14:textId="77777777" w:rsidR="001D097B" w:rsidRPr="00387497" w:rsidRDefault="001D097B" w:rsidP="00616387">
            <w:pPr>
              <w:autoSpaceDE w:val="0"/>
              <w:autoSpaceDN w:val="0"/>
              <w:adjustRightInd w:val="0"/>
              <w:rPr>
                <w:rFonts w:cs="Arial"/>
                <w:color w:val="333333"/>
                <w:szCs w:val="24"/>
              </w:rPr>
            </w:pPr>
            <w:proofErr w:type="spellStart"/>
            <w:proofErr w:type="gramStart"/>
            <w:r w:rsidRPr="00387497">
              <w:rPr>
                <w:rFonts w:cs="Arial"/>
                <w:color w:val="333333"/>
                <w:szCs w:val="24"/>
              </w:rPr>
              <w:t>Tilbudssum,eksl</w:t>
            </w:r>
            <w:proofErr w:type="spellEnd"/>
            <w:proofErr w:type="gramEnd"/>
            <w:r w:rsidRPr="00387497">
              <w:rPr>
                <w:rFonts w:cs="Arial"/>
                <w:color w:val="333333"/>
                <w:szCs w:val="24"/>
              </w:rPr>
              <w:t>. mva.</w:t>
            </w:r>
          </w:p>
        </w:tc>
        <w:tc>
          <w:tcPr>
            <w:tcW w:w="567" w:type="dxa"/>
          </w:tcPr>
          <w:p w14:paraId="266678CA" w14:textId="77777777" w:rsidR="001D097B" w:rsidRPr="00387497" w:rsidRDefault="001D097B" w:rsidP="001D097B">
            <w:pPr>
              <w:autoSpaceDE w:val="0"/>
              <w:autoSpaceDN w:val="0"/>
              <w:adjustRightInd w:val="0"/>
              <w:rPr>
                <w:rFonts w:cs="Arial"/>
                <w:color w:val="333333"/>
                <w:szCs w:val="24"/>
              </w:rPr>
            </w:pPr>
            <w:r w:rsidRPr="00387497">
              <w:rPr>
                <w:rFonts w:cs="Arial"/>
                <w:color w:val="333333"/>
                <w:szCs w:val="24"/>
              </w:rPr>
              <w:t>kr</w:t>
            </w:r>
          </w:p>
        </w:tc>
        <w:tc>
          <w:tcPr>
            <w:tcW w:w="2016" w:type="dxa"/>
          </w:tcPr>
          <w:p w14:paraId="4434B6D9" w14:textId="77777777" w:rsidR="001D097B" w:rsidRPr="00387497" w:rsidRDefault="001D097B" w:rsidP="00616387">
            <w:pPr>
              <w:autoSpaceDE w:val="0"/>
              <w:autoSpaceDN w:val="0"/>
              <w:adjustRightInd w:val="0"/>
              <w:rPr>
                <w:rFonts w:cs="Arial"/>
                <w:color w:val="333333"/>
                <w:szCs w:val="24"/>
              </w:rPr>
            </w:pPr>
          </w:p>
        </w:tc>
      </w:tr>
      <w:tr w:rsidR="001D097B" w:rsidRPr="00387497" w14:paraId="0B904D5C" w14:textId="77777777" w:rsidTr="001D097B">
        <w:tc>
          <w:tcPr>
            <w:tcW w:w="6629" w:type="dxa"/>
          </w:tcPr>
          <w:p w14:paraId="795DA85B" w14:textId="77777777" w:rsidR="001D097B" w:rsidRPr="00387497" w:rsidRDefault="001D097B" w:rsidP="00616387">
            <w:pPr>
              <w:autoSpaceDE w:val="0"/>
              <w:autoSpaceDN w:val="0"/>
              <w:adjustRightInd w:val="0"/>
              <w:rPr>
                <w:rFonts w:cs="Arial"/>
                <w:color w:val="333333"/>
                <w:szCs w:val="24"/>
              </w:rPr>
            </w:pPr>
            <w:r w:rsidRPr="00387497">
              <w:rPr>
                <w:rFonts w:cs="Arial"/>
                <w:color w:val="333333"/>
                <w:szCs w:val="24"/>
              </w:rPr>
              <w:t>Korreksjoner</w:t>
            </w:r>
          </w:p>
        </w:tc>
        <w:tc>
          <w:tcPr>
            <w:tcW w:w="567" w:type="dxa"/>
          </w:tcPr>
          <w:p w14:paraId="1910B4DB" w14:textId="77777777" w:rsidR="001D097B" w:rsidRPr="00387497" w:rsidRDefault="001D097B" w:rsidP="00616387">
            <w:pPr>
              <w:autoSpaceDE w:val="0"/>
              <w:autoSpaceDN w:val="0"/>
              <w:adjustRightInd w:val="0"/>
              <w:rPr>
                <w:rFonts w:cs="Arial"/>
                <w:color w:val="333333"/>
                <w:szCs w:val="24"/>
              </w:rPr>
            </w:pPr>
            <w:r w:rsidRPr="00387497">
              <w:rPr>
                <w:rFonts w:cs="Arial"/>
                <w:color w:val="333333"/>
                <w:szCs w:val="24"/>
              </w:rPr>
              <w:t>kr</w:t>
            </w:r>
          </w:p>
        </w:tc>
        <w:tc>
          <w:tcPr>
            <w:tcW w:w="2016" w:type="dxa"/>
          </w:tcPr>
          <w:p w14:paraId="30F6EA89" w14:textId="77777777" w:rsidR="001D097B" w:rsidRPr="00387497" w:rsidRDefault="001D097B" w:rsidP="00616387">
            <w:pPr>
              <w:autoSpaceDE w:val="0"/>
              <w:autoSpaceDN w:val="0"/>
              <w:adjustRightInd w:val="0"/>
              <w:rPr>
                <w:rFonts w:cs="Arial"/>
                <w:color w:val="333333"/>
                <w:szCs w:val="24"/>
              </w:rPr>
            </w:pPr>
          </w:p>
        </w:tc>
      </w:tr>
      <w:tr w:rsidR="001D097B" w:rsidRPr="00387497" w14:paraId="5A2F888A" w14:textId="77777777" w:rsidTr="001D097B">
        <w:tc>
          <w:tcPr>
            <w:tcW w:w="6629" w:type="dxa"/>
          </w:tcPr>
          <w:p w14:paraId="39F46FC1" w14:textId="77777777" w:rsidR="001D097B" w:rsidRPr="00387497" w:rsidRDefault="001D097B" w:rsidP="00616387">
            <w:pPr>
              <w:autoSpaceDE w:val="0"/>
              <w:autoSpaceDN w:val="0"/>
              <w:adjustRightInd w:val="0"/>
              <w:rPr>
                <w:rFonts w:cs="Arial"/>
                <w:color w:val="333333"/>
                <w:szCs w:val="24"/>
              </w:rPr>
            </w:pPr>
            <w:r w:rsidRPr="00387497">
              <w:rPr>
                <w:rFonts w:cs="Arial"/>
                <w:color w:val="333333"/>
                <w:szCs w:val="24"/>
              </w:rPr>
              <w:t>Korreksjoner</w:t>
            </w:r>
          </w:p>
        </w:tc>
        <w:tc>
          <w:tcPr>
            <w:tcW w:w="567" w:type="dxa"/>
          </w:tcPr>
          <w:p w14:paraId="717014D4" w14:textId="77777777" w:rsidR="001D097B" w:rsidRPr="00387497" w:rsidRDefault="001D097B" w:rsidP="00616387">
            <w:pPr>
              <w:autoSpaceDE w:val="0"/>
              <w:autoSpaceDN w:val="0"/>
              <w:adjustRightInd w:val="0"/>
              <w:rPr>
                <w:rFonts w:cs="Arial"/>
                <w:color w:val="333333"/>
                <w:szCs w:val="24"/>
              </w:rPr>
            </w:pPr>
            <w:r w:rsidRPr="00387497">
              <w:rPr>
                <w:rFonts w:cs="Arial"/>
                <w:color w:val="333333"/>
                <w:szCs w:val="24"/>
              </w:rPr>
              <w:t>kr</w:t>
            </w:r>
          </w:p>
        </w:tc>
        <w:tc>
          <w:tcPr>
            <w:tcW w:w="2016" w:type="dxa"/>
          </w:tcPr>
          <w:p w14:paraId="73DC016C" w14:textId="77777777" w:rsidR="001D097B" w:rsidRPr="00387497" w:rsidRDefault="001D097B" w:rsidP="00616387">
            <w:pPr>
              <w:autoSpaceDE w:val="0"/>
              <w:autoSpaceDN w:val="0"/>
              <w:adjustRightInd w:val="0"/>
              <w:rPr>
                <w:rFonts w:cs="Arial"/>
                <w:color w:val="333333"/>
                <w:szCs w:val="24"/>
              </w:rPr>
            </w:pPr>
          </w:p>
        </w:tc>
      </w:tr>
      <w:tr w:rsidR="001D097B" w:rsidRPr="00387497" w14:paraId="534D56E4" w14:textId="77777777" w:rsidTr="001D097B">
        <w:tc>
          <w:tcPr>
            <w:tcW w:w="6629" w:type="dxa"/>
          </w:tcPr>
          <w:p w14:paraId="6C95FD28" w14:textId="77777777" w:rsidR="001D097B" w:rsidRPr="00387497" w:rsidRDefault="001D097B" w:rsidP="00616387">
            <w:pPr>
              <w:autoSpaceDE w:val="0"/>
              <w:autoSpaceDN w:val="0"/>
              <w:adjustRightInd w:val="0"/>
              <w:rPr>
                <w:rFonts w:cs="Arial"/>
                <w:b/>
                <w:color w:val="333333"/>
                <w:szCs w:val="24"/>
              </w:rPr>
            </w:pPr>
            <w:r w:rsidRPr="00387497">
              <w:rPr>
                <w:rFonts w:cs="Arial"/>
                <w:b/>
                <w:color w:val="333333"/>
                <w:szCs w:val="24"/>
              </w:rPr>
              <w:t xml:space="preserve">Totalsum </w:t>
            </w:r>
            <w:proofErr w:type="spellStart"/>
            <w:r w:rsidRPr="00387497">
              <w:rPr>
                <w:rFonts w:cs="Arial"/>
                <w:b/>
                <w:color w:val="333333"/>
                <w:szCs w:val="24"/>
              </w:rPr>
              <w:t>eksl</w:t>
            </w:r>
            <w:proofErr w:type="spellEnd"/>
            <w:r w:rsidRPr="00387497">
              <w:rPr>
                <w:rFonts w:cs="Arial"/>
                <w:b/>
                <w:color w:val="333333"/>
                <w:szCs w:val="24"/>
              </w:rPr>
              <w:t>. mva.</w:t>
            </w:r>
          </w:p>
        </w:tc>
        <w:tc>
          <w:tcPr>
            <w:tcW w:w="567" w:type="dxa"/>
          </w:tcPr>
          <w:p w14:paraId="511DDE5E" w14:textId="77777777" w:rsidR="001D097B" w:rsidRPr="00387497" w:rsidRDefault="001D097B" w:rsidP="00616387">
            <w:pPr>
              <w:autoSpaceDE w:val="0"/>
              <w:autoSpaceDN w:val="0"/>
              <w:adjustRightInd w:val="0"/>
              <w:rPr>
                <w:rFonts w:cs="Arial"/>
                <w:color w:val="333333"/>
                <w:szCs w:val="24"/>
              </w:rPr>
            </w:pPr>
            <w:r w:rsidRPr="00387497">
              <w:rPr>
                <w:rFonts w:cs="Arial"/>
                <w:color w:val="333333"/>
                <w:szCs w:val="24"/>
              </w:rPr>
              <w:t>kr</w:t>
            </w:r>
          </w:p>
        </w:tc>
        <w:tc>
          <w:tcPr>
            <w:tcW w:w="2016" w:type="dxa"/>
          </w:tcPr>
          <w:p w14:paraId="01E8994A" w14:textId="77777777" w:rsidR="001D097B" w:rsidRPr="00387497" w:rsidRDefault="001D097B" w:rsidP="00616387">
            <w:pPr>
              <w:autoSpaceDE w:val="0"/>
              <w:autoSpaceDN w:val="0"/>
              <w:adjustRightInd w:val="0"/>
              <w:rPr>
                <w:rFonts w:cs="Arial"/>
                <w:color w:val="333333"/>
                <w:szCs w:val="24"/>
              </w:rPr>
            </w:pPr>
          </w:p>
        </w:tc>
      </w:tr>
      <w:tr w:rsidR="001D097B" w:rsidRPr="00387497" w14:paraId="4ECF188B" w14:textId="77777777" w:rsidTr="001D097B">
        <w:tc>
          <w:tcPr>
            <w:tcW w:w="6629" w:type="dxa"/>
          </w:tcPr>
          <w:p w14:paraId="590B4CB5" w14:textId="77777777" w:rsidR="001D097B" w:rsidRPr="00387497" w:rsidRDefault="001D097B" w:rsidP="00616387">
            <w:pPr>
              <w:autoSpaceDE w:val="0"/>
              <w:autoSpaceDN w:val="0"/>
              <w:adjustRightInd w:val="0"/>
              <w:rPr>
                <w:rFonts w:cs="Arial"/>
                <w:color w:val="333333"/>
                <w:szCs w:val="24"/>
              </w:rPr>
            </w:pPr>
            <w:r w:rsidRPr="00387497">
              <w:rPr>
                <w:rFonts w:cs="Arial"/>
                <w:color w:val="333333"/>
                <w:szCs w:val="24"/>
              </w:rPr>
              <w:t>25 % mva</w:t>
            </w:r>
          </w:p>
        </w:tc>
        <w:tc>
          <w:tcPr>
            <w:tcW w:w="567" w:type="dxa"/>
          </w:tcPr>
          <w:p w14:paraId="218AB178" w14:textId="77777777" w:rsidR="001D097B" w:rsidRPr="00387497" w:rsidRDefault="001D097B" w:rsidP="00616387">
            <w:pPr>
              <w:autoSpaceDE w:val="0"/>
              <w:autoSpaceDN w:val="0"/>
              <w:adjustRightInd w:val="0"/>
              <w:rPr>
                <w:rFonts w:cs="Arial"/>
                <w:color w:val="333333"/>
                <w:szCs w:val="24"/>
              </w:rPr>
            </w:pPr>
            <w:r w:rsidRPr="00387497">
              <w:rPr>
                <w:rFonts w:cs="Arial"/>
                <w:color w:val="333333"/>
                <w:szCs w:val="24"/>
              </w:rPr>
              <w:t>kr</w:t>
            </w:r>
          </w:p>
        </w:tc>
        <w:tc>
          <w:tcPr>
            <w:tcW w:w="2016" w:type="dxa"/>
          </w:tcPr>
          <w:p w14:paraId="60C709C8" w14:textId="77777777" w:rsidR="001D097B" w:rsidRPr="00387497" w:rsidRDefault="001D097B" w:rsidP="00616387">
            <w:pPr>
              <w:autoSpaceDE w:val="0"/>
              <w:autoSpaceDN w:val="0"/>
              <w:adjustRightInd w:val="0"/>
              <w:rPr>
                <w:rFonts w:cs="Arial"/>
                <w:color w:val="333333"/>
                <w:szCs w:val="24"/>
              </w:rPr>
            </w:pPr>
          </w:p>
        </w:tc>
      </w:tr>
      <w:tr w:rsidR="001D097B" w:rsidRPr="00387497" w14:paraId="3E093D6B" w14:textId="77777777" w:rsidTr="001D097B">
        <w:tc>
          <w:tcPr>
            <w:tcW w:w="6629" w:type="dxa"/>
          </w:tcPr>
          <w:p w14:paraId="79ED72FF" w14:textId="77777777" w:rsidR="001D097B" w:rsidRPr="00387497" w:rsidRDefault="001D097B" w:rsidP="00616387">
            <w:pPr>
              <w:autoSpaceDE w:val="0"/>
              <w:autoSpaceDN w:val="0"/>
              <w:adjustRightInd w:val="0"/>
              <w:rPr>
                <w:rFonts w:cs="Arial"/>
                <w:b/>
                <w:color w:val="333333"/>
                <w:szCs w:val="24"/>
              </w:rPr>
            </w:pPr>
            <w:r w:rsidRPr="00387497">
              <w:rPr>
                <w:rFonts w:cs="Arial"/>
                <w:b/>
                <w:color w:val="333333"/>
                <w:szCs w:val="24"/>
              </w:rPr>
              <w:t>Totalsum inkl. mva.</w:t>
            </w:r>
          </w:p>
        </w:tc>
        <w:tc>
          <w:tcPr>
            <w:tcW w:w="567" w:type="dxa"/>
          </w:tcPr>
          <w:p w14:paraId="25618D0F" w14:textId="77777777" w:rsidR="001D097B" w:rsidRPr="00387497" w:rsidRDefault="001D097B" w:rsidP="00616387">
            <w:pPr>
              <w:autoSpaceDE w:val="0"/>
              <w:autoSpaceDN w:val="0"/>
              <w:adjustRightInd w:val="0"/>
              <w:rPr>
                <w:rFonts w:cs="Arial"/>
                <w:color w:val="333333"/>
                <w:szCs w:val="24"/>
              </w:rPr>
            </w:pPr>
            <w:r w:rsidRPr="00387497">
              <w:rPr>
                <w:rFonts w:cs="Arial"/>
                <w:color w:val="333333"/>
                <w:szCs w:val="24"/>
              </w:rPr>
              <w:t>kr</w:t>
            </w:r>
          </w:p>
        </w:tc>
        <w:tc>
          <w:tcPr>
            <w:tcW w:w="2016" w:type="dxa"/>
          </w:tcPr>
          <w:p w14:paraId="2A6D4BFF" w14:textId="77777777" w:rsidR="001D097B" w:rsidRPr="00387497" w:rsidRDefault="001D097B" w:rsidP="00616387">
            <w:pPr>
              <w:autoSpaceDE w:val="0"/>
              <w:autoSpaceDN w:val="0"/>
              <w:adjustRightInd w:val="0"/>
              <w:rPr>
                <w:rFonts w:cs="Arial"/>
                <w:color w:val="333333"/>
                <w:szCs w:val="24"/>
              </w:rPr>
            </w:pPr>
          </w:p>
        </w:tc>
      </w:tr>
    </w:tbl>
    <w:p w14:paraId="03860C2A" w14:textId="77777777" w:rsidR="00616387" w:rsidRPr="00387497" w:rsidRDefault="00616387" w:rsidP="000C3A9E">
      <w:pPr>
        <w:pStyle w:val="Overskrift1"/>
        <w:rPr>
          <w:rFonts w:cs="Arial"/>
        </w:rPr>
      </w:pPr>
      <w:r w:rsidRPr="00387497">
        <w:rPr>
          <w:rFonts w:cs="Arial"/>
        </w:rPr>
        <w:t>4</w:t>
      </w:r>
      <w:r w:rsidR="001D097B" w:rsidRPr="00387497">
        <w:rPr>
          <w:rFonts w:cs="Arial"/>
        </w:rPr>
        <w:t xml:space="preserve"> </w:t>
      </w:r>
      <w:r w:rsidRPr="00387497">
        <w:rPr>
          <w:rFonts w:cs="Arial"/>
        </w:rPr>
        <w:t>Regulering av kontraktsum</w:t>
      </w:r>
    </w:p>
    <w:p w14:paraId="488D5603" w14:textId="77777777" w:rsidR="001D097B" w:rsidRPr="00307139" w:rsidRDefault="00D35168" w:rsidP="00616387">
      <w:pPr>
        <w:autoSpaceDE w:val="0"/>
        <w:autoSpaceDN w:val="0"/>
        <w:adjustRightInd w:val="0"/>
        <w:spacing w:line="240" w:lineRule="auto"/>
        <w:rPr>
          <w:rFonts w:cs="Arial"/>
          <w:color w:val="000000"/>
          <w:szCs w:val="24"/>
        </w:rPr>
      </w:pPr>
      <w:r w:rsidRPr="00387497">
        <w:rPr>
          <w:rFonts w:cs="Arial"/>
          <w:szCs w:val="24"/>
        </w:rPr>
        <w:t>Kontraktsummen indeksreguleres ikke.</w:t>
      </w:r>
    </w:p>
    <w:p w14:paraId="7129981D" w14:textId="77777777" w:rsidR="00616387" w:rsidRPr="00387497" w:rsidRDefault="00616387" w:rsidP="000C3A9E">
      <w:pPr>
        <w:pStyle w:val="Overskrift1"/>
        <w:rPr>
          <w:rFonts w:cs="Arial"/>
        </w:rPr>
      </w:pPr>
      <w:r w:rsidRPr="00387497">
        <w:rPr>
          <w:rFonts w:cs="Arial"/>
        </w:rPr>
        <w:t xml:space="preserve">5 </w:t>
      </w:r>
      <w:proofErr w:type="spellStart"/>
      <w:r w:rsidRPr="00387497">
        <w:rPr>
          <w:rFonts w:cs="Arial"/>
        </w:rPr>
        <w:t>Regningsarbeid</w:t>
      </w:r>
      <w:proofErr w:type="spellEnd"/>
    </w:p>
    <w:p w14:paraId="63BD875F" w14:textId="51380A27" w:rsidR="00616387" w:rsidRPr="00387497" w:rsidRDefault="00616387" w:rsidP="00616387">
      <w:pPr>
        <w:autoSpaceDE w:val="0"/>
        <w:autoSpaceDN w:val="0"/>
        <w:adjustRightInd w:val="0"/>
        <w:spacing w:line="240" w:lineRule="auto"/>
        <w:rPr>
          <w:rFonts w:cs="Arial"/>
          <w:color w:val="333333"/>
          <w:szCs w:val="24"/>
        </w:rPr>
      </w:pPr>
      <w:r w:rsidRPr="00387497">
        <w:rPr>
          <w:rFonts w:cs="Arial"/>
          <w:color w:val="333333"/>
          <w:szCs w:val="24"/>
        </w:rPr>
        <w:t xml:space="preserve">Eventuelt senere avtalte </w:t>
      </w:r>
      <w:proofErr w:type="gramStart"/>
      <w:r w:rsidRPr="00387497">
        <w:rPr>
          <w:rFonts w:cs="Arial"/>
          <w:color w:val="333333"/>
          <w:szCs w:val="24"/>
        </w:rPr>
        <w:t>tilleggsarbeider(</w:t>
      </w:r>
      <w:proofErr w:type="gramEnd"/>
      <w:r w:rsidRPr="00387497">
        <w:rPr>
          <w:rFonts w:cs="Arial"/>
          <w:color w:val="333333"/>
          <w:szCs w:val="24"/>
        </w:rPr>
        <w:t>skal være skriftlige), skal avregnes etter oppgitte enhetspriser</w:t>
      </w:r>
      <w:r w:rsidR="00C42EDB">
        <w:rPr>
          <w:rFonts w:cs="Arial"/>
          <w:color w:val="333333"/>
          <w:szCs w:val="24"/>
        </w:rPr>
        <w:t>.</w:t>
      </w:r>
    </w:p>
    <w:p w14:paraId="1A52AB2A" w14:textId="447E5ABB" w:rsidR="00616387" w:rsidRPr="00387497" w:rsidRDefault="00616387" w:rsidP="000C3A9E">
      <w:pPr>
        <w:pStyle w:val="Overskrift1"/>
        <w:rPr>
          <w:rFonts w:cs="Arial"/>
        </w:rPr>
      </w:pPr>
      <w:r w:rsidRPr="00387497">
        <w:rPr>
          <w:rFonts w:cs="Arial"/>
        </w:rPr>
        <w:t xml:space="preserve">6 Totalentreprenørens sikkerhetsstillelse </w:t>
      </w:r>
    </w:p>
    <w:p w14:paraId="707D3110" w14:textId="77777777" w:rsidR="00616387" w:rsidRPr="00387497" w:rsidRDefault="00616387" w:rsidP="00616387">
      <w:pPr>
        <w:autoSpaceDE w:val="0"/>
        <w:autoSpaceDN w:val="0"/>
        <w:adjustRightInd w:val="0"/>
        <w:spacing w:line="240" w:lineRule="auto"/>
        <w:rPr>
          <w:rFonts w:cs="Arial"/>
          <w:color w:val="333333"/>
          <w:szCs w:val="24"/>
        </w:rPr>
      </w:pPr>
      <w:r w:rsidRPr="00387497">
        <w:rPr>
          <w:rFonts w:cs="Arial"/>
          <w:color w:val="333333"/>
          <w:szCs w:val="24"/>
        </w:rPr>
        <w:t>Totalentreprenøren skal stille sikkerhet for sine kontraktsforpliktelser med kr.</w:t>
      </w:r>
      <w:r w:rsidR="001D097B" w:rsidRPr="00387497">
        <w:rPr>
          <w:rFonts w:cs="Arial"/>
          <w:color w:val="333333"/>
          <w:szCs w:val="24"/>
        </w:rPr>
        <w:t xml:space="preserve"> ………… </w:t>
      </w:r>
      <w:r w:rsidRPr="00387497">
        <w:rPr>
          <w:rFonts w:cs="Arial"/>
          <w:color w:val="333333"/>
          <w:szCs w:val="24"/>
        </w:rPr>
        <w:t>som tilsvarer 10 %</w:t>
      </w:r>
      <w:r w:rsidR="000C3A9E" w:rsidRPr="00387497">
        <w:rPr>
          <w:rFonts w:cs="Arial"/>
          <w:color w:val="333333"/>
          <w:szCs w:val="24"/>
        </w:rPr>
        <w:t xml:space="preserve"> </w:t>
      </w:r>
      <w:r w:rsidRPr="00387497">
        <w:rPr>
          <w:rFonts w:cs="Arial"/>
          <w:color w:val="333333"/>
          <w:szCs w:val="24"/>
        </w:rPr>
        <w:t>av kontraktsummen.</w:t>
      </w:r>
    </w:p>
    <w:p w14:paraId="0DD0259B" w14:textId="77777777" w:rsidR="001D097B" w:rsidRPr="00387497" w:rsidRDefault="001D097B" w:rsidP="00616387">
      <w:pPr>
        <w:autoSpaceDE w:val="0"/>
        <w:autoSpaceDN w:val="0"/>
        <w:adjustRightInd w:val="0"/>
        <w:spacing w:line="240" w:lineRule="auto"/>
        <w:rPr>
          <w:rFonts w:cs="Arial"/>
          <w:color w:val="333333"/>
          <w:szCs w:val="24"/>
        </w:rPr>
      </w:pPr>
    </w:p>
    <w:p w14:paraId="053F6947" w14:textId="77777777" w:rsidR="00616387" w:rsidRPr="00387497" w:rsidRDefault="00616387" w:rsidP="00616387">
      <w:pPr>
        <w:autoSpaceDE w:val="0"/>
        <w:autoSpaceDN w:val="0"/>
        <w:adjustRightInd w:val="0"/>
        <w:spacing w:line="240" w:lineRule="auto"/>
        <w:rPr>
          <w:rFonts w:cs="Arial"/>
          <w:color w:val="333333"/>
          <w:szCs w:val="24"/>
        </w:rPr>
      </w:pPr>
      <w:r w:rsidRPr="00387497">
        <w:rPr>
          <w:rFonts w:cs="Arial"/>
          <w:color w:val="333333"/>
          <w:szCs w:val="24"/>
        </w:rPr>
        <w:t>Sikkerheten skal stilles i form av selvskyldnerkausjon.</w:t>
      </w:r>
    </w:p>
    <w:p w14:paraId="6CB68495" w14:textId="4EFC6A14" w:rsidR="00616387" w:rsidRPr="00387497" w:rsidRDefault="00616387" w:rsidP="00616387">
      <w:pPr>
        <w:autoSpaceDE w:val="0"/>
        <w:autoSpaceDN w:val="0"/>
        <w:adjustRightInd w:val="0"/>
        <w:spacing w:line="240" w:lineRule="auto"/>
        <w:rPr>
          <w:rFonts w:cs="Arial"/>
          <w:color w:val="333333"/>
          <w:szCs w:val="24"/>
        </w:rPr>
      </w:pPr>
      <w:r w:rsidRPr="00387497">
        <w:rPr>
          <w:rFonts w:cs="Arial"/>
          <w:color w:val="333333"/>
          <w:szCs w:val="24"/>
        </w:rPr>
        <w:t>Sikkerheten trappes ned etter overtakelsen i samsvar med NS 8407</w:t>
      </w:r>
      <w:r w:rsidR="00D81BE0">
        <w:rPr>
          <w:rFonts w:cs="Arial"/>
          <w:color w:val="333333"/>
          <w:szCs w:val="24"/>
        </w:rPr>
        <w:t>.</w:t>
      </w:r>
    </w:p>
    <w:p w14:paraId="31094662" w14:textId="316060DC" w:rsidR="00616387" w:rsidRPr="00387497" w:rsidRDefault="00616387" w:rsidP="000C3A9E">
      <w:pPr>
        <w:pStyle w:val="Overskrift1"/>
        <w:rPr>
          <w:rFonts w:cs="Arial"/>
        </w:rPr>
      </w:pPr>
      <w:r w:rsidRPr="00387497">
        <w:rPr>
          <w:rFonts w:cs="Arial"/>
        </w:rPr>
        <w:t xml:space="preserve">7 Byggherrens sikkerhetsstillelse </w:t>
      </w:r>
    </w:p>
    <w:p w14:paraId="4BDDF9FD" w14:textId="77777777" w:rsidR="00616387" w:rsidRPr="00387497" w:rsidRDefault="00616387" w:rsidP="00616387">
      <w:pPr>
        <w:autoSpaceDE w:val="0"/>
        <w:autoSpaceDN w:val="0"/>
        <w:adjustRightInd w:val="0"/>
        <w:spacing w:line="240" w:lineRule="auto"/>
        <w:rPr>
          <w:rFonts w:cs="Arial"/>
          <w:color w:val="333333"/>
          <w:szCs w:val="24"/>
        </w:rPr>
      </w:pPr>
      <w:r w:rsidRPr="00387497">
        <w:rPr>
          <w:rFonts w:cs="Arial"/>
          <w:color w:val="333333"/>
          <w:szCs w:val="24"/>
        </w:rPr>
        <w:t>Byggherren stiller ikke sikkerhet.</w:t>
      </w:r>
    </w:p>
    <w:p w14:paraId="1DCC3754" w14:textId="04F0283B" w:rsidR="00616387" w:rsidRPr="00387497" w:rsidRDefault="00616387" w:rsidP="000C3A9E">
      <w:pPr>
        <w:pStyle w:val="Overskrift1"/>
        <w:rPr>
          <w:rFonts w:cs="Arial"/>
        </w:rPr>
      </w:pPr>
      <w:r w:rsidRPr="00387497">
        <w:rPr>
          <w:rFonts w:cs="Arial"/>
        </w:rPr>
        <w:t>8 Forsikring (NS 8407)</w:t>
      </w:r>
    </w:p>
    <w:p w14:paraId="3E7351E1" w14:textId="07B1218A" w:rsidR="00616387" w:rsidRPr="00387497" w:rsidRDefault="00616387" w:rsidP="00956A4A">
      <w:pPr>
        <w:pStyle w:val="Overskrift2"/>
        <w:rPr>
          <w:rFonts w:cs="Arial"/>
        </w:rPr>
      </w:pPr>
      <w:r w:rsidRPr="00387497">
        <w:rPr>
          <w:rFonts w:cs="Arial"/>
        </w:rPr>
        <w:t xml:space="preserve">8.1 Forsikring av kontraktsarbeidet </w:t>
      </w:r>
    </w:p>
    <w:p w14:paraId="6918FFB3" w14:textId="77777777" w:rsidR="00616387" w:rsidRPr="00387497" w:rsidRDefault="00616387" w:rsidP="00616387">
      <w:pPr>
        <w:autoSpaceDE w:val="0"/>
        <w:autoSpaceDN w:val="0"/>
        <w:adjustRightInd w:val="0"/>
        <w:spacing w:line="240" w:lineRule="auto"/>
        <w:rPr>
          <w:rFonts w:cs="Arial"/>
          <w:color w:val="333333"/>
          <w:szCs w:val="24"/>
        </w:rPr>
      </w:pPr>
      <w:r w:rsidRPr="00387497">
        <w:rPr>
          <w:rFonts w:cs="Arial"/>
          <w:color w:val="333333"/>
          <w:szCs w:val="24"/>
        </w:rPr>
        <w:t>Totalentreprenøren forsikrer.</w:t>
      </w:r>
    </w:p>
    <w:p w14:paraId="7F16637E" w14:textId="77777777" w:rsidR="00616387" w:rsidRPr="00387497" w:rsidRDefault="00616387" w:rsidP="00616387">
      <w:pPr>
        <w:autoSpaceDE w:val="0"/>
        <w:autoSpaceDN w:val="0"/>
        <w:adjustRightInd w:val="0"/>
        <w:spacing w:line="240" w:lineRule="auto"/>
        <w:rPr>
          <w:rFonts w:cs="Arial"/>
          <w:color w:val="333333"/>
          <w:szCs w:val="24"/>
        </w:rPr>
      </w:pPr>
      <w:proofErr w:type="spellStart"/>
      <w:r w:rsidRPr="00387497">
        <w:rPr>
          <w:rFonts w:cs="Arial"/>
          <w:color w:val="333333"/>
          <w:szCs w:val="24"/>
        </w:rPr>
        <w:t>Totalentreprenørenskal</w:t>
      </w:r>
      <w:proofErr w:type="spellEnd"/>
      <w:r w:rsidRPr="00387497">
        <w:rPr>
          <w:rFonts w:cs="Arial"/>
          <w:color w:val="333333"/>
          <w:szCs w:val="24"/>
        </w:rPr>
        <w:t xml:space="preserve"> forelegge byggherren forsikringsattesten senest ved igangsetting.</w:t>
      </w:r>
    </w:p>
    <w:p w14:paraId="18F3E771" w14:textId="77777777" w:rsidR="00616387" w:rsidRPr="00387497" w:rsidRDefault="00616387" w:rsidP="00616387">
      <w:pPr>
        <w:autoSpaceDE w:val="0"/>
        <w:autoSpaceDN w:val="0"/>
        <w:adjustRightInd w:val="0"/>
        <w:spacing w:line="240" w:lineRule="auto"/>
        <w:rPr>
          <w:rFonts w:cs="Arial"/>
          <w:color w:val="333333"/>
          <w:szCs w:val="24"/>
        </w:rPr>
      </w:pPr>
      <w:r w:rsidRPr="00387497">
        <w:rPr>
          <w:rFonts w:cs="Arial"/>
          <w:color w:val="333333"/>
          <w:szCs w:val="24"/>
        </w:rPr>
        <w:t>Forsikringen gjelder inntil hele kontraktarbeidet er overtatt av byggherren.</w:t>
      </w:r>
    </w:p>
    <w:p w14:paraId="60028788" w14:textId="792B282C" w:rsidR="00616387" w:rsidRPr="00387497" w:rsidRDefault="00616387" w:rsidP="00956A4A">
      <w:pPr>
        <w:pStyle w:val="Overskrift2"/>
        <w:rPr>
          <w:rFonts w:cs="Arial"/>
        </w:rPr>
      </w:pPr>
      <w:r w:rsidRPr="00387497">
        <w:rPr>
          <w:rFonts w:cs="Arial"/>
        </w:rPr>
        <w:t xml:space="preserve">8.2 Ansvarsforsikring. </w:t>
      </w:r>
    </w:p>
    <w:p w14:paraId="5C16500F" w14:textId="77777777" w:rsidR="00616387" w:rsidRPr="00387497" w:rsidRDefault="00616387" w:rsidP="00616387">
      <w:pPr>
        <w:autoSpaceDE w:val="0"/>
        <w:autoSpaceDN w:val="0"/>
        <w:adjustRightInd w:val="0"/>
        <w:spacing w:line="240" w:lineRule="auto"/>
        <w:rPr>
          <w:rFonts w:cs="Arial"/>
          <w:color w:val="333333"/>
          <w:szCs w:val="24"/>
        </w:rPr>
      </w:pPr>
      <w:r w:rsidRPr="00387497">
        <w:rPr>
          <w:rFonts w:cs="Arial"/>
          <w:color w:val="333333"/>
          <w:szCs w:val="24"/>
        </w:rPr>
        <w:t>Totalentreprenøren skal forelegge byggherren forsikringsattesten senest ved igangsetting.</w:t>
      </w:r>
    </w:p>
    <w:p w14:paraId="5F0A3F9E" w14:textId="2E958A1D" w:rsidR="00616387" w:rsidRPr="00387497" w:rsidRDefault="00616387" w:rsidP="000C3A9E">
      <w:pPr>
        <w:pStyle w:val="Overskrift1"/>
        <w:rPr>
          <w:rFonts w:cs="Arial"/>
        </w:rPr>
      </w:pPr>
      <w:r w:rsidRPr="00387497">
        <w:rPr>
          <w:rFonts w:cs="Arial"/>
        </w:rPr>
        <w:t xml:space="preserve">9 Tidsfrister </w:t>
      </w:r>
    </w:p>
    <w:p w14:paraId="27376704" w14:textId="315AC04D" w:rsidR="00616387" w:rsidRPr="00387497" w:rsidRDefault="00616387" w:rsidP="00616387">
      <w:pPr>
        <w:autoSpaceDE w:val="0"/>
        <w:autoSpaceDN w:val="0"/>
        <w:adjustRightInd w:val="0"/>
        <w:spacing w:line="240" w:lineRule="auto"/>
        <w:rPr>
          <w:rFonts w:cs="Arial"/>
          <w:color w:val="333333"/>
          <w:szCs w:val="24"/>
        </w:rPr>
      </w:pPr>
      <w:r w:rsidRPr="00387497">
        <w:rPr>
          <w:rFonts w:cs="Arial"/>
          <w:color w:val="333333"/>
          <w:szCs w:val="24"/>
        </w:rPr>
        <w:t>Det</w:t>
      </w:r>
      <w:r w:rsidR="00C42EDB">
        <w:rPr>
          <w:rFonts w:cs="Arial"/>
          <w:color w:val="333333"/>
          <w:szCs w:val="24"/>
        </w:rPr>
        <w:t xml:space="preserve"> </w:t>
      </w:r>
      <w:r w:rsidRPr="00387497">
        <w:rPr>
          <w:rFonts w:cs="Arial"/>
          <w:color w:val="333333"/>
          <w:szCs w:val="24"/>
        </w:rPr>
        <w:t>er fastsatt følgende</w:t>
      </w:r>
      <w:r w:rsidR="001D097B" w:rsidRPr="00387497">
        <w:rPr>
          <w:rFonts w:cs="Arial"/>
          <w:color w:val="333333"/>
          <w:szCs w:val="24"/>
        </w:rPr>
        <w:t xml:space="preserve"> </w:t>
      </w:r>
      <w:r w:rsidRPr="00387497">
        <w:rPr>
          <w:rFonts w:cs="Arial"/>
          <w:color w:val="333333"/>
          <w:szCs w:val="24"/>
        </w:rPr>
        <w:t>tidsfrister:</w:t>
      </w:r>
    </w:p>
    <w:p w14:paraId="1377DD65" w14:textId="77777777" w:rsidR="001D097B" w:rsidRPr="00387497" w:rsidRDefault="001D097B" w:rsidP="00616387">
      <w:pPr>
        <w:autoSpaceDE w:val="0"/>
        <w:autoSpaceDN w:val="0"/>
        <w:adjustRightInd w:val="0"/>
        <w:spacing w:line="240" w:lineRule="auto"/>
        <w:rPr>
          <w:rFonts w:cs="Arial"/>
          <w:color w:val="333333"/>
          <w:szCs w:val="24"/>
        </w:rPr>
      </w:pPr>
    </w:p>
    <w:p w14:paraId="78753677" w14:textId="77777777" w:rsidR="001D097B" w:rsidRDefault="00616387" w:rsidP="00616387">
      <w:pPr>
        <w:pStyle w:val="Listeavsnitt"/>
        <w:numPr>
          <w:ilvl w:val="0"/>
          <w:numId w:val="1"/>
        </w:numPr>
        <w:autoSpaceDE w:val="0"/>
        <w:autoSpaceDN w:val="0"/>
        <w:adjustRightInd w:val="0"/>
        <w:spacing w:line="240" w:lineRule="auto"/>
        <w:rPr>
          <w:rFonts w:cs="Arial"/>
          <w:color w:val="333333"/>
          <w:szCs w:val="24"/>
        </w:rPr>
      </w:pPr>
      <w:r w:rsidRPr="00387497">
        <w:rPr>
          <w:rFonts w:cs="Arial"/>
          <w:color w:val="333333"/>
          <w:szCs w:val="24"/>
        </w:rPr>
        <w:t>Tidsfrister for totalentreprenøren:</w:t>
      </w:r>
    </w:p>
    <w:p w14:paraId="43B77E13" w14:textId="77777777" w:rsidR="00387497" w:rsidRPr="00387497" w:rsidRDefault="00387497" w:rsidP="00387497">
      <w:pPr>
        <w:autoSpaceDE w:val="0"/>
        <w:autoSpaceDN w:val="0"/>
        <w:adjustRightInd w:val="0"/>
        <w:spacing w:line="240" w:lineRule="auto"/>
        <w:ind w:left="360"/>
        <w:rPr>
          <w:rFonts w:cs="Arial"/>
          <w:color w:val="333333"/>
          <w:szCs w:val="24"/>
        </w:rPr>
      </w:pPr>
    </w:p>
    <w:tbl>
      <w:tblPr>
        <w:tblStyle w:val="Tabellrutenett"/>
        <w:tblW w:w="0" w:type="auto"/>
        <w:tblInd w:w="817" w:type="dxa"/>
        <w:tblLook w:val="04A0" w:firstRow="1" w:lastRow="0" w:firstColumn="1" w:lastColumn="0" w:noHBand="0" w:noVBand="1"/>
      </w:tblPr>
      <w:tblGrid>
        <w:gridCol w:w="5954"/>
        <w:gridCol w:w="1842"/>
      </w:tblGrid>
      <w:tr w:rsidR="00DE5242" w:rsidRPr="00387497" w14:paraId="16091B74" w14:textId="77777777" w:rsidTr="000C3A9E">
        <w:tc>
          <w:tcPr>
            <w:tcW w:w="5954" w:type="dxa"/>
          </w:tcPr>
          <w:p w14:paraId="716C68B4" w14:textId="77777777" w:rsidR="00DE5242" w:rsidRPr="00387497" w:rsidRDefault="00DE5242" w:rsidP="00387497">
            <w:pPr>
              <w:autoSpaceDE w:val="0"/>
              <w:autoSpaceDN w:val="0"/>
              <w:adjustRightInd w:val="0"/>
              <w:rPr>
                <w:rFonts w:cs="Arial"/>
                <w:color w:val="333333"/>
                <w:szCs w:val="24"/>
              </w:rPr>
            </w:pPr>
            <w:r w:rsidRPr="00387497">
              <w:rPr>
                <w:rFonts w:cs="Arial"/>
                <w:color w:val="333333"/>
                <w:szCs w:val="24"/>
              </w:rPr>
              <w:t>Igangsettelse:</w:t>
            </w:r>
          </w:p>
        </w:tc>
        <w:tc>
          <w:tcPr>
            <w:tcW w:w="1842" w:type="dxa"/>
          </w:tcPr>
          <w:p w14:paraId="66F9BE5E" w14:textId="2AA83465" w:rsidR="00DE5242" w:rsidRPr="00387497" w:rsidRDefault="00C42EDB" w:rsidP="00616387">
            <w:pPr>
              <w:autoSpaceDE w:val="0"/>
              <w:autoSpaceDN w:val="0"/>
              <w:adjustRightInd w:val="0"/>
              <w:rPr>
                <w:rFonts w:cs="Arial"/>
                <w:color w:val="333333"/>
                <w:szCs w:val="24"/>
              </w:rPr>
            </w:pPr>
            <w:r>
              <w:rPr>
                <w:rFonts w:cs="Arial"/>
                <w:color w:val="333333"/>
                <w:szCs w:val="24"/>
              </w:rPr>
              <w:t>21</w:t>
            </w:r>
            <w:r w:rsidR="00307139">
              <w:rPr>
                <w:rFonts w:cs="Arial"/>
                <w:color w:val="333333"/>
                <w:szCs w:val="24"/>
              </w:rPr>
              <w:t>.08.</w:t>
            </w:r>
            <w:r>
              <w:rPr>
                <w:rFonts w:cs="Arial"/>
                <w:color w:val="333333"/>
                <w:szCs w:val="24"/>
              </w:rPr>
              <w:t>2026</w:t>
            </w:r>
          </w:p>
        </w:tc>
      </w:tr>
      <w:tr w:rsidR="00DE5242" w:rsidRPr="00387497" w14:paraId="511B5700" w14:textId="77777777" w:rsidTr="000C3A9E">
        <w:tc>
          <w:tcPr>
            <w:tcW w:w="5954" w:type="dxa"/>
          </w:tcPr>
          <w:p w14:paraId="766EFBEB" w14:textId="77777777" w:rsidR="00DE5242" w:rsidRPr="00387497" w:rsidRDefault="00DE5242" w:rsidP="00DE5242">
            <w:pPr>
              <w:autoSpaceDE w:val="0"/>
              <w:autoSpaceDN w:val="0"/>
              <w:adjustRightInd w:val="0"/>
              <w:rPr>
                <w:rFonts w:cs="Arial"/>
                <w:color w:val="333333"/>
                <w:szCs w:val="24"/>
              </w:rPr>
            </w:pPr>
            <w:r w:rsidRPr="00387497">
              <w:rPr>
                <w:rFonts w:cs="Arial"/>
                <w:color w:val="333333"/>
                <w:szCs w:val="24"/>
              </w:rPr>
              <w:t>Ferdigstillelse: Dagmulktbelagt</w:t>
            </w:r>
          </w:p>
        </w:tc>
        <w:tc>
          <w:tcPr>
            <w:tcW w:w="1842" w:type="dxa"/>
          </w:tcPr>
          <w:p w14:paraId="1AC34ADA" w14:textId="7DC315C9" w:rsidR="00DE5242" w:rsidRPr="00387497" w:rsidRDefault="00C42EDB" w:rsidP="00616387">
            <w:pPr>
              <w:autoSpaceDE w:val="0"/>
              <w:autoSpaceDN w:val="0"/>
              <w:adjustRightInd w:val="0"/>
              <w:rPr>
                <w:rFonts w:cs="Arial"/>
                <w:color w:val="333333"/>
                <w:szCs w:val="24"/>
              </w:rPr>
            </w:pPr>
            <w:r>
              <w:rPr>
                <w:rFonts w:cs="Arial"/>
                <w:color w:val="333333"/>
                <w:szCs w:val="24"/>
              </w:rPr>
              <w:t>31</w:t>
            </w:r>
            <w:r w:rsidR="00307139">
              <w:rPr>
                <w:rFonts w:cs="Arial"/>
                <w:color w:val="333333"/>
                <w:szCs w:val="24"/>
              </w:rPr>
              <w:t>.</w:t>
            </w:r>
            <w:r>
              <w:rPr>
                <w:rFonts w:cs="Arial"/>
                <w:color w:val="333333"/>
                <w:szCs w:val="24"/>
              </w:rPr>
              <w:t>03</w:t>
            </w:r>
            <w:r w:rsidR="00307139">
              <w:rPr>
                <w:rFonts w:cs="Arial"/>
                <w:color w:val="333333"/>
                <w:szCs w:val="24"/>
              </w:rPr>
              <w:t>.2</w:t>
            </w:r>
            <w:r>
              <w:rPr>
                <w:rFonts w:cs="Arial"/>
                <w:color w:val="333333"/>
                <w:szCs w:val="24"/>
              </w:rPr>
              <w:t>026</w:t>
            </w:r>
          </w:p>
        </w:tc>
      </w:tr>
      <w:tr w:rsidR="00DE5242" w:rsidRPr="00387497" w14:paraId="6AD53B62" w14:textId="77777777" w:rsidTr="000C3A9E">
        <w:tc>
          <w:tcPr>
            <w:tcW w:w="5954" w:type="dxa"/>
          </w:tcPr>
          <w:p w14:paraId="20E5719F" w14:textId="77777777" w:rsidR="00DE5242" w:rsidRPr="00387497" w:rsidRDefault="00DE5242" w:rsidP="00DE5242">
            <w:pPr>
              <w:autoSpaceDE w:val="0"/>
              <w:autoSpaceDN w:val="0"/>
              <w:adjustRightInd w:val="0"/>
              <w:rPr>
                <w:rFonts w:cs="Arial"/>
                <w:color w:val="333333"/>
                <w:szCs w:val="24"/>
              </w:rPr>
            </w:pPr>
            <w:r w:rsidRPr="00387497">
              <w:rPr>
                <w:rFonts w:cs="Arial"/>
                <w:color w:val="333333"/>
                <w:szCs w:val="24"/>
              </w:rPr>
              <w:t>Andre dagmulktbelagte frister:</w:t>
            </w:r>
          </w:p>
        </w:tc>
        <w:tc>
          <w:tcPr>
            <w:tcW w:w="1842" w:type="dxa"/>
          </w:tcPr>
          <w:p w14:paraId="1D449357" w14:textId="77777777" w:rsidR="00DE5242" w:rsidRPr="00387497" w:rsidRDefault="00DE5242" w:rsidP="00616387">
            <w:pPr>
              <w:autoSpaceDE w:val="0"/>
              <w:autoSpaceDN w:val="0"/>
              <w:adjustRightInd w:val="0"/>
              <w:rPr>
                <w:rFonts w:cs="Arial"/>
                <w:color w:val="333333"/>
                <w:szCs w:val="24"/>
              </w:rPr>
            </w:pPr>
          </w:p>
        </w:tc>
      </w:tr>
      <w:tr w:rsidR="00DE5242" w:rsidRPr="00387497" w14:paraId="2B8EA6F1" w14:textId="77777777" w:rsidTr="000C3A9E">
        <w:tc>
          <w:tcPr>
            <w:tcW w:w="5954" w:type="dxa"/>
          </w:tcPr>
          <w:p w14:paraId="11540315" w14:textId="77777777" w:rsidR="00DE5242" w:rsidRPr="00387497" w:rsidRDefault="00DE5242" w:rsidP="00616387">
            <w:pPr>
              <w:autoSpaceDE w:val="0"/>
              <w:autoSpaceDN w:val="0"/>
              <w:adjustRightInd w:val="0"/>
              <w:rPr>
                <w:rFonts w:cs="Arial"/>
                <w:color w:val="333333"/>
                <w:szCs w:val="24"/>
              </w:rPr>
            </w:pPr>
          </w:p>
        </w:tc>
        <w:tc>
          <w:tcPr>
            <w:tcW w:w="1842" w:type="dxa"/>
          </w:tcPr>
          <w:p w14:paraId="5F07066F" w14:textId="77777777" w:rsidR="00DE5242" w:rsidRPr="00387497" w:rsidRDefault="00DE5242" w:rsidP="00616387">
            <w:pPr>
              <w:autoSpaceDE w:val="0"/>
              <w:autoSpaceDN w:val="0"/>
              <w:adjustRightInd w:val="0"/>
              <w:rPr>
                <w:rFonts w:cs="Arial"/>
                <w:color w:val="333333"/>
                <w:szCs w:val="24"/>
              </w:rPr>
            </w:pPr>
          </w:p>
        </w:tc>
      </w:tr>
    </w:tbl>
    <w:p w14:paraId="1AA7447E" w14:textId="77777777" w:rsidR="00DE5242" w:rsidRPr="00387497" w:rsidRDefault="00DE5242" w:rsidP="00616387">
      <w:pPr>
        <w:autoSpaceDE w:val="0"/>
        <w:autoSpaceDN w:val="0"/>
        <w:adjustRightInd w:val="0"/>
        <w:spacing w:line="240" w:lineRule="auto"/>
        <w:rPr>
          <w:rFonts w:cs="Arial"/>
          <w:color w:val="333333"/>
          <w:szCs w:val="24"/>
        </w:rPr>
      </w:pPr>
    </w:p>
    <w:p w14:paraId="1DFB608E" w14:textId="77777777" w:rsidR="00616387" w:rsidRDefault="00616387" w:rsidP="00DE5242">
      <w:pPr>
        <w:pStyle w:val="Listeavsnitt"/>
        <w:numPr>
          <w:ilvl w:val="0"/>
          <w:numId w:val="1"/>
        </w:numPr>
        <w:autoSpaceDE w:val="0"/>
        <w:autoSpaceDN w:val="0"/>
        <w:adjustRightInd w:val="0"/>
        <w:spacing w:line="240" w:lineRule="auto"/>
        <w:rPr>
          <w:rFonts w:cs="Arial"/>
          <w:color w:val="333333"/>
          <w:szCs w:val="24"/>
        </w:rPr>
      </w:pPr>
      <w:r w:rsidRPr="00387497">
        <w:rPr>
          <w:rFonts w:cs="Arial"/>
          <w:color w:val="333333"/>
          <w:szCs w:val="24"/>
        </w:rPr>
        <w:t>Tidsfrister for byggherren:</w:t>
      </w:r>
    </w:p>
    <w:p w14:paraId="4FB3E5B3" w14:textId="77777777" w:rsidR="00387497" w:rsidRPr="00387497" w:rsidRDefault="00387497" w:rsidP="00387497">
      <w:pPr>
        <w:autoSpaceDE w:val="0"/>
        <w:autoSpaceDN w:val="0"/>
        <w:adjustRightInd w:val="0"/>
        <w:spacing w:line="240" w:lineRule="auto"/>
        <w:ind w:left="360"/>
        <w:rPr>
          <w:rFonts w:cs="Arial"/>
          <w:color w:val="333333"/>
          <w:szCs w:val="24"/>
        </w:rPr>
      </w:pPr>
    </w:p>
    <w:tbl>
      <w:tblPr>
        <w:tblStyle w:val="Tabellrutenett"/>
        <w:tblW w:w="0" w:type="auto"/>
        <w:tblInd w:w="817" w:type="dxa"/>
        <w:tblLook w:val="04A0" w:firstRow="1" w:lastRow="0" w:firstColumn="1" w:lastColumn="0" w:noHBand="0" w:noVBand="1"/>
      </w:tblPr>
      <w:tblGrid>
        <w:gridCol w:w="5954"/>
        <w:gridCol w:w="1842"/>
      </w:tblGrid>
      <w:tr w:rsidR="00DE5242" w:rsidRPr="00387497" w14:paraId="0A597FB6" w14:textId="77777777" w:rsidTr="000C3A9E">
        <w:tc>
          <w:tcPr>
            <w:tcW w:w="5954" w:type="dxa"/>
          </w:tcPr>
          <w:p w14:paraId="437FF41F" w14:textId="77777777" w:rsidR="00DE5242" w:rsidRPr="00387497" w:rsidRDefault="00DE5242" w:rsidP="00DE5242">
            <w:pPr>
              <w:autoSpaceDE w:val="0"/>
              <w:autoSpaceDN w:val="0"/>
              <w:adjustRightInd w:val="0"/>
              <w:rPr>
                <w:rFonts w:cs="Arial"/>
                <w:color w:val="333333"/>
                <w:szCs w:val="24"/>
              </w:rPr>
            </w:pPr>
          </w:p>
        </w:tc>
        <w:tc>
          <w:tcPr>
            <w:tcW w:w="1842" w:type="dxa"/>
          </w:tcPr>
          <w:p w14:paraId="1EC518EA" w14:textId="77777777" w:rsidR="00DE5242" w:rsidRPr="00387497" w:rsidRDefault="00DE5242" w:rsidP="00DE5242">
            <w:pPr>
              <w:autoSpaceDE w:val="0"/>
              <w:autoSpaceDN w:val="0"/>
              <w:adjustRightInd w:val="0"/>
              <w:rPr>
                <w:rFonts w:cs="Arial"/>
                <w:color w:val="333333"/>
                <w:szCs w:val="24"/>
              </w:rPr>
            </w:pPr>
          </w:p>
        </w:tc>
      </w:tr>
      <w:tr w:rsidR="00DE5242" w:rsidRPr="00387497" w14:paraId="6B3302BD" w14:textId="77777777" w:rsidTr="000C3A9E">
        <w:tc>
          <w:tcPr>
            <w:tcW w:w="5954" w:type="dxa"/>
          </w:tcPr>
          <w:p w14:paraId="26850D29" w14:textId="77777777" w:rsidR="00DE5242" w:rsidRPr="00387497" w:rsidRDefault="00DE5242" w:rsidP="00DE5242">
            <w:pPr>
              <w:autoSpaceDE w:val="0"/>
              <w:autoSpaceDN w:val="0"/>
              <w:adjustRightInd w:val="0"/>
              <w:rPr>
                <w:rFonts w:cs="Arial"/>
                <w:color w:val="333333"/>
                <w:szCs w:val="24"/>
              </w:rPr>
            </w:pPr>
          </w:p>
        </w:tc>
        <w:tc>
          <w:tcPr>
            <w:tcW w:w="1842" w:type="dxa"/>
          </w:tcPr>
          <w:p w14:paraId="59569F88" w14:textId="77777777" w:rsidR="00DE5242" w:rsidRPr="00387497" w:rsidRDefault="00DE5242" w:rsidP="00DE5242">
            <w:pPr>
              <w:autoSpaceDE w:val="0"/>
              <w:autoSpaceDN w:val="0"/>
              <w:adjustRightInd w:val="0"/>
              <w:rPr>
                <w:rFonts w:cs="Arial"/>
                <w:color w:val="333333"/>
                <w:szCs w:val="24"/>
              </w:rPr>
            </w:pPr>
          </w:p>
        </w:tc>
      </w:tr>
    </w:tbl>
    <w:p w14:paraId="1EFD00CD" w14:textId="39E057E6" w:rsidR="00616387" w:rsidRPr="00387497" w:rsidRDefault="00616387" w:rsidP="000C3A9E">
      <w:pPr>
        <w:pStyle w:val="Overskrift1"/>
        <w:rPr>
          <w:rFonts w:cs="Arial"/>
        </w:rPr>
      </w:pPr>
      <w:r w:rsidRPr="00387497">
        <w:rPr>
          <w:rFonts w:cs="Arial"/>
        </w:rPr>
        <w:t xml:space="preserve">10 Partenes representanter </w:t>
      </w:r>
    </w:p>
    <w:p w14:paraId="6B1480ED" w14:textId="77777777" w:rsidR="00616387" w:rsidRPr="00387497" w:rsidRDefault="00616387" w:rsidP="00616387">
      <w:pPr>
        <w:autoSpaceDE w:val="0"/>
        <w:autoSpaceDN w:val="0"/>
        <w:adjustRightInd w:val="0"/>
        <w:spacing w:line="240" w:lineRule="auto"/>
        <w:rPr>
          <w:rFonts w:cs="Arial"/>
          <w:color w:val="333333"/>
          <w:szCs w:val="24"/>
        </w:rPr>
      </w:pPr>
      <w:r w:rsidRPr="00387497">
        <w:rPr>
          <w:rFonts w:cs="Arial"/>
          <w:color w:val="333333"/>
          <w:szCs w:val="24"/>
        </w:rPr>
        <w:t>Byggherrens representant:</w:t>
      </w:r>
    </w:p>
    <w:p w14:paraId="0CA2F6BE" w14:textId="77777777" w:rsidR="00DE5242" w:rsidRPr="00387497" w:rsidRDefault="00DE5242" w:rsidP="00616387">
      <w:pPr>
        <w:autoSpaceDE w:val="0"/>
        <w:autoSpaceDN w:val="0"/>
        <w:adjustRightInd w:val="0"/>
        <w:spacing w:line="240" w:lineRule="auto"/>
        <w:rPr>
          <w:rFonts w:cs="Arial"/>
          <w:color w:val="333333"/>
          <w:szCs w:val="24"/>
        </w:rPr>
      </w:pPr>
    </w:p>
    <w:p w14:paraId="62E08733" w14:textId="77777777" w:rsidR="00616387" w:rsidRPr="00387497" w:rsidRDefault="00616387" w:rsidP="00616387">
      <w:pPr>
        <w:autoSpaceDE w:val="0"/>
        <w:autoSpaceDN w:val="0"/>
        <w:adjustRightInd w:val="0"/>
        <w:spacing w:line="240" w:lineRule="auto"/>
        <w:rPr>
          <w:rFonts w:cs="Arial"/>
          <w:color w:val="333333"/>
          <w:szCs w:val="24"/>
        </w:rPr>
      </w:pPr>
      <w:r w:rsidRPr="00387497">
        <w:rPr>
          <w:rFonts w:cs="Arial"/>
          <w:color w:val="333333"/>
          <w:szCs w:val="24"/>
        </w:rPr>
        <w:t>Totalentreprenørens representant:</w:t>
      </w:r>
    </w:p>
    <w:p w14:paraId="5AAFA7DC" w14:textId="6E98D277" w:rsidR="00616387" w:rsidRPr="00387497" w:rsidRDefault="00616387" w:rsidP="00956A4A">
      <w:pPr>
        <w:pStyle w:val="Overskrift1"/>
        <w:rPr>
          <w:rFonts w:cs="Arial"/>
        </w:rPr>
      </w:pPr>
      <w:r w:rsidRPr="00387497">
        <w:rPr>
          <w:rFonts w:cs="Arial"/>
        </w:rPr>
        <w:t>1</w:t>
      </w:r>
      <w:r w:rsidR="00307139">
        <w:rPr>
          <w:rFonts w:cs="Arial"/>
        </w:rPr>
        <w:t>1</w:t>
      </w:r>
      <w:r w:rsidRPr="00387497">
        <w:rPr>
          <w:rFonts w:cs="Arial"/>
        </w:rPr>
        <w:t xml:space="preserve"> Særskilt avtale om avdragsbetaling </w:t>
      </w:r>
    </w:p>
    <w:p w14:paraId="1FC79830" w14:textId="77777777" w:rsidR="00616387" w:rsidRPr="00387497" w:rsidRDefault="00616387" w:rsidP="00616387">
      <w:pPr>
        <w:autoSpaceDE w:val="0"/>
        <w:autoSpaceDN w:val="0"/>
        <w:adjustRightInd w:val="0"/>
        <w:spacing w:line="240" w:lineRule="auto"/>
        <w:rPr>
          <w:rFonts w:cs="Arial"/>
          <w:color w:val="333333"/>
          <w:szCs w:val="24"/>
        </w:rPr>
      </w:pPr>
      <w:r w:rsidRPr="00387497">
        <w:rPr>
          <w:rFonts w:cs="Arial"/>
          <w:color w:val="333333"/>
          <w:szCs w:val="24"/>
        </w:rPr>
        <w:t>Avdragsbetaling utføres etter oppsatt fremdriftsplan og utført arbeid. Faktura skal ha 30 dagers forfall.</w:t>
      </w:r>
    </w:p>
    <w:p w14:paraId="4726272E" w14:textId="77777777" w:rsidR="00616387" w:rsidRPr="00387497" w:rsidRDefault="00616387" w:rsidP="00616387">
      <w:pPr>
        <w:autoSpaceDE w:val="0"/>
        <w:autoSpaceDN w:val="0"/>
        <w:adjustRightInd w:val="0"/>
        <w:spacing w:line="240" w:lineRule="auto"/>
        <w:rPr>
          <w:rFonts w:cs="Arial"/>
          <w:color w:val="333333"/>
          <w:szCs w:val="24"/>
        </w:rPr>
      </w:pPr>
      <w:r w:rsidRPr="00387497">
        <w:rPr>
          <w:rFonts w:cs="Arial"/>
          <w:color w:val="333333"/>
          <w:szCs w:val="24"/>
        </w:rPr>
        <w:t>Fakturaer skal sendes byggeleder for kontroll og attestasjon.</w:t>
      </w:r>
    </w:p>
    <w:p w14:paraId="1DB9DCF7" w14:textId="77777777" w:rsidR="00731F27" w:rsidRPr="00387497" w:rsidRDefault="00731F27" w:rsidP="00616387">
      <w:pPr>
        <w:autoSpaceDE w:val="0"/>
        <w:autoSpaceDN w:val="0"/>
        <w:adjustRightInd w:val="0"/>
        <w:spacing w:line="240" w:lineRule="auto"/>
        <w:rPr>
          <w:rFonts w:cs="Arial"/>
          <w:color w:val="000000"/>
          <w:szCs w:val="24"/>
        </w:rPr>
      </w:pPr>
    </w:p>
    <w:p w14:paraId="7E5EAD9E" w14:textId="77CF1D1B" w:rsidR="00616387" w:rsidRPr="00387497" w:rsidRDefault="00616387" w:rsidP="00956A4A">
      <w:pPr>
        <w:pStyle w:val="Overskrift1"/>
        <w:rPr>
          <w:rFonts w:cs="Arial"/>
        </w:rPr>
      </w:pPr>
      <w:r w:rsidRPr="00387497">
        <w:rPr>
          <w:rFonts w:cs="Arial"/>
        </w:rPr>
        <w:lastRenderedPageBreak/>
        <w:t>1</w:t>
      </w:r>
      <w:r w:rsidR="00307139">
        <w:rPr>
          <w:rFonts w:cs="Arial"/>
        </w:rPr>
        <w:t>2</w:t>
      </w:r>
      <w:r w:rsidRPr="00387497">
        <w:rPr>
          <w:rFonts w:cs="Arial"/>
        </w:rPr>
        <w:t xml:space="preserve"> Varsler og krav </w:t>
      </w:r>
    </w:p>
    <w:p w14:paraId="113787F4" w14:textId="77777777" w:rsidR="00616387" w:rsidRPr="00387497" w:rsidRDefault="00616387" w:rsidP="00616387">
      <w:pPr>
        <w:autoSpaceDE w:val="0"/>
        <w:autoSpaceDN w:val="0"/>
        <w:adjustRightInd w:val="0"/>
        <w:spacing w:line="240" w:lineRule="auto"/>
        <w:rPr>
          <w:rFonts w:cs="Arial"/>
          <w:color w:val="333333"/>
          <w:szCs w:val="24"/>
        </w:rPr>
      </w:pPr>
      <w:r w:rsidRPr="00387497">
        <w:rPr>
          <w:rFonts w:cs="Arial"/>
          <w:color w:val="333333"/>
          <w:szCs w:val="24"/>
        </w:rPr>
        <w:t>Adresser for varsler og krav:</w:t>
      </w:r>
    </w:p>
    <w:p w14:paraId="1A67515E" w14:textId="77777777" w:rsidR="00731F27" w:rsidRPr="00387497" w:rsidRDefault="00731F27" w:rsidP="00616387">
      <w:pPr>
        <w:autoSpaceDE w:val="0"/>
        <w:autoSpaceDN w:val="0"/>
        <w:adjustRightInd w:val="0"/>
        <w:spacing w:line="240" w:lineRule="auto"/>
        <w:rPr>
          <w:rFonts w:cs="Arial"/>
          <w:color w:val="333333"/>
          <w:szCs w:val="24"/>
        </w:rPr>
      </w:pPr>
    </w:p>
    <w:tbl>
      <w:tblPr>
        <w:tblStyle w:val="Tabellrutenett"/>
        <w:tblW w:w="0" w:type="auto"/>
        <w:tblInd w:w="108" w:type="dxa"/>
        <w:tblLook w:val="04A0" w:firstRow="1" w:lastRow="0" w:firstColumn="1" w:lastColumn="0" w:noHBand="0" w:noVBand="1"/>
      </w:tblPr>
      <w:tblGrid>
        <w:gridCol w:w="4447"/>
        <w:gridCol w:w="4507"/>
      </w:tblGrid>
      <w:tr w:rsidR="00731F27" w:rsidRPr="00387497" w14:paraId="10AC9D46" w14:textId="77777777" w:rsidTr="00387497">
        <w:tc>
          <w:tcPr>
            <w:tcW w:w="4498" w:type="dxa"/>
          </w:tcPr>
          <w:p w14:paraId="08A93FB2" w14:textId="77777777" w:rsidR="00731F27" w:rsidRPr="00387497" w:rsidRDefault="00731F27" w:rsidP="00731F27">
            <w:pPr>
              <w:autoSpaceDE w:val="0"/>
              <w:autoSpaceDN w:val="0"/>
              <w:adjustRightInd w:val="0"/>
              <w:rPr>
                <w:rFonts w:cs="Arial"/>
                <w:color w:val="333333"/>
                <w:szCs w:val="24"/>
              </w:rPr>
            </w:pPr>
            <w:r w:rsidRPr="00387497">
              <w:rPr>
                <w:rFonts w:cs="Arial"/>
                <w:color w:val="333333"/>
                <w:szCs w:val="24"/>
              </w:rPr>
              <w:t>Hos totalentreprenøren:</w:t>
            </w:r>
          </w:p>
        </w:tc>
        <w:tc>
          <w:tcPr>
            <w:tcW w:w="4606" w:type="dxa"/>
          </w:tcPr>
          <w:p w14:paraId="5FFD3A26" w14:textId="77777777" w:rsidR="00731F27" w:rsidRPr="00387497" w:rsidRDefault="00731F27" w:rsidP="00616387">
            <w:pPr>
              <w:autoSpaceDE w:val="0"/>
              <w:autoSpaceDN w:val="0"/>
              <w:adjustRightInd w:val="0"/>
              <w:rPr>
                <w:rFonts w:cs="Arial"/>
                <w:color w:val="333333"/>
                <w:szCs w:val="24"/>
              </w:rPr>
            </w:pPr>
          </w:p>
        </w:tc>
      </w:tr>
      <w:tr w:rsidR="00731F27" w:rsidRPr="00387497" w14:paraId="1F36A6D0" w14:textId="77777777" w:rsidTr="00387497">
        <w:tc>
          <w:tcPr>
            <w:tcW w:w="4498" w:type="dxa"/>
          </w:tcPr>
          <w:p w14:paraId="491A3542" w14:textId="77777777" w:rsidR="00731F27" w:rsidRPr="00387497" w:rsidRDefault="00731F27" w:rsidP="00731F27">
            <w:pPr>
              <w:autoSpaceDE w:val="0"/>
              <w:autoSpaceDN w:val="0"/>
              <w:adjustRightInd w:val="0"/>
              <w:rPr>
                <w:rFonts w:cs="Arial"/>
                <w:color w:val="333333"/>
                <w:szCs w:val="24"/>
              </w:rPr>
            </w:pPr>
            <w:r w:rsidRPr="00387497">
              <w:rPr>
                <w:rFonts w:cs="Arial"/>
                <w:color w:val="333333"/>
                <w:szCs w:val="24"/>
              </w:rPr>
              <w:t>Hos byggherren:</w:t>
            </w:r>
          </w:p>
        </w:tc>
        <w:tc>
          <w:tcPr>
            <w:tcW w:w="4606" w:type="dxa"/>
          </w:tcPr>
          <w:p w14:paraId="0D7A12FA" w14:textId="77777777" w:rsidR="00731F27" w:rsidRPr="00387497" w:rsidRDefault="00731F27" w:rsidP="00616387">
            <w:pPr>
              <w:autoSpaceDE w:val="0"/>
              <w:autoSpaceDN w:val="0"/>
              <w:adjustRightInd w:val="0"/>
              <w:rPr>
                <w:rFonts w:cs="Arial"/>
                <w:color w:val="333333"/>
                <w:szCs w:val="24"/>
              </w:rPr>
            </w:pPr>
          </w:p>
        </w:tc>
      </w:tr>
    </w:tbl>
    <w:p w14:paraId="0EAA3090" w14:textId="77777777" w:rsidR="00731F27" w:rsidRPr="00387497" w:rsidRDefault="00731F27" w:rsidP="00616387">
      <w:pPr>
        <w:autoSpaceDE w:val="0"/>
        <w:autoSpaceDN w:val="0"/>
        <w:adjustRightInd w:val="0"/>
        <w:spacing w:line="240" w:lineRule="auto"/>
        <w:rPr>
          <w:rFonts w:cs="Arial"/>
          <w:color w:val="333333"/>
          <w:szCs w:val="24"/>
        </w:rPr>
      </w:pPr>
    </w:p>
    <w:p w14:paraId="3215C43A" w14:textId="77777777" w:rsidR="00616387" w:rsidRPr="00387497" w:rsidRDefault="00616387" w:rsidP="00616387">
      <w:pPr>
        <w:autoSpaceDE w:val="0"/>
        <w:autoSpaceDN w:val="0"/>
        <w:adjustRightInd w:val="0"/>
        <w:spacing w:line="240" w:lineRule="auto"/>
        <w:rPr>
          <w:rFonts w:cs="Arial"/>
          <w:color w:val="333333"/>
          <w:szCs w:val="24"/>
        </w:rPr>
      </w:pPr>
      <w:r w:rsidRPr="00387497">
        <w:rPr>
          <w:rFonts w:cs="Arial"/>
          <w:color w:val="333333"/>
          <w:szCs w:val="24"/>
        </w:rPr>
        <w:t>Varsler og krav</w:t>
      </w:r>
      <w:r w:rsidR="00731F27" w:rsidRPr="00387497">
        <w:rPr>
          <w:rFonts w:cs="Arial"/>
          <w:color w:val="333333"/>
          <w:szCs w:val="24"/>
        </w:rPr>
        <w:t xml:space="preserve"> kan </w:t>
      </w:r>
      <w:r w:rsidRPr="00387497">
        <w:rPr>
          <w:rFonts w:cs="Arial"/>
          <w:color w:val="333333"/>
          <w:szCs w:val="24"/>
        </w:rPr>
        <w:t>gis ved elektronisk kommunikasjon.</w:t>
      </w:r>
    </w:p>
    <w:p w14:paraId="0815BC97" w14:textId="77777777" w:rsidR="00616387" w:rsidRPr="00387497" w:rsidRDefault="00307139" w:rsidP="00956A4A">
      <w:pPr>
        <w:pStyle w:val="Overskrift1"/>
        <w:rPr>
          <w:rFonts w:cs="Arial"/>
        </w:rPr>
      </w:pPr>
      <w:r>
        <w:rPr>
          <w:rFonts w:cs="Arial"/>
        </w:rPr>
        <w:t>13</w:t>
      </w:r>
      <w:r w:rsidR="00616387" w:rsidRPr="00387497">
        <w:rPr>
          <w:rFonts w:cs="Arial"/>
        </w:rPr>
        <w:t xml:space="preserve"> Alminnelige kontraktbestemmelser</w:t>
      </w:r>
    </w:p>
    <w:p w14:paraId="44F0A653" w14:textId="77777777" w:rsidR="00616387" w:rsidRPr="00387497" w:rsidRDefault="00616387" w:rsidP="00616387">
      <w:pPr>
        <w:autoSpaceDE w:val="0"/>
        <w:autoSpaceDN w:val="0"/>
        <w:adjustRightInd w:val="0"/>
        <w:spacing w:line="240" w:lineRule="auto"/>
        <w:rPr>
          <w:rFonts w:cs="Arial"/>
          <w:color w:val="333333"/>
          <w:szCs w:val="24"/>
        </w:rPr>
      </w:pPr>
      <w:r w:rsidRPr="00387497">
        <w:rPr>
          <w:rFonts w:cs="Arial"/>
          <w:color w:val="333333"/>
          <w:szCs w:val="24"/>
        </w:rPr>
        <w:t xml:space="preserve">For denne avtalen gjelder NS 8407 Alminnelige </w:t>
      </w:r>
      <w:proofErr w:type="spellStart"/>
      <w:r w:rsidRPr="00387497">
        <w:rPr>
          <w:rFonts w:cs="Arial"/>
          <w:color w:val="333333"/>
          <w:szCs w:val="24"/>
        </w:rPr>
        <w:t>kontraktsbe</w:t>
      </w:r>
      <w:r w:rsidR="00FE5E83" w:rsidRPr="00387497">
        <w:rPr>
          <w:rFonts w:cs="Arial"/>
          <w:color w:val="333333"/>
          <w:szCs w:val="24"/>
        </w:rPr>
        <w:t>stemm</w:t>
      </w:r>
      <w:r w:rsidR="00387497">
        <w:rPr>
          <w:rFonts w:cs="Arial"/>
          <w:color w:val="333333"/>
          <w:szCs w:val="24"/>
        </w:rPr>
        <w:t>elser</w:t>
      </w:r>
      <w:proofErr w:type="spellEnd"/>
      <w:r w:rsidR="00387497">
        <w:rPr>
          <w:rFonts w:cs="Arial"/>
          <w:color w:val="333333"/>
          <w:szCs w:val="24"/>
        </w:rPr>
        <w:t xml:space="preserve"> for totalentrepriser</w:t>
      </w:r>
      <w:r w:rsidR="007E0FD4">
        <w:rPr>
          <w:rFonts w:cs="Arial"/>
          <w:color w:val="333333"/>
          <w:szCs w:val="24"/>
        </w:rPr>
        <w:t>.</w:t>
      </w:r>
    </w:p>
    <w:p w14:paraId="5F29A434" w14:textId="77777777" w:rsidR="00616387" w:rsidRDefault="00616387" w:rsidP="00956A4A">
      <w:pPr>
        <w:pStyle w:val="Overskrift1"/>
        <w:rPr>
          <w:rFonts w:cs="Arial"/>
        </w:rPr>
      </w:pPr>
      <w:r w:rsidRPr="00387497">
        <w:rPr>
          <w:rFonts w:cs="Arial"/>
        </w:rPr>
        <w:t>1</w:t>
      </w:r>
      <w:r w:rsidR="00307139">
        <w:rPr>
          <w:rFonts w:cs="Arial"/>
        </w:rPr>
        <w:t>4</w:t>
      </w:r>
      <w:r w:rsidRPr="00387497">
        <w:rPr>
          <w:rFonts w:cs="Arial"/>
        </w:rPr>
        <w:t xml:space="preserve"> Særlig bestemmelser</w:t>
      </w:r>
    </w:p>
    <w:p w14:paraId="5B8D47DD" w14:textId="77777777" w:rsidR="008A600D" w:rsidRDefault="008A600D" w:rsidP="008A600D">
      <w:pPr>
        <w:autoSpaceDE w:val="0"/>
        <w:autoSpaceDN w:val="0"/>
        <w:adjustRightInd w:val="0"/>
        <w:spacing w:line="240" w:lineRule="auto"/>
        <w:rPr>
          <w:rFonts w:cs="Arial"/>
          <w:color w:val="333333"/>
          <w:szCs w:val="24"/>
        </w:rPr>
      </w:pPr>
      <w:r w:rsidRPr="00832181">
        <w:rPr>
          <w:rFonts w:cs="Arial"/>
          <w:color w:val="333333"/>
          <w:szCs w:val="24"/>
        </w:rPr>
        <w:t>For denne avtalen gjelder i tillegg de endringer/tilføyelser som er oppgitt i Konkurransegrunnlaget.</w:t>
      </w:r>
    </w:p>
    <w:p w14:paraId="549C8041" w14:textId="0066D291" w:rsidR="00C42EDB" w:rsidRPr="008A600D" w:rsidRDefault="00C42EDB" w:rsidP="008A600D"/>
    <w:p w14:paraId="78ACB49C" w14:textId="77777777" w:rsidR="00616387" w:rsidRPr="00387497" w:rsidRDefault="00B07545" w:rsidP="00956A4A">
      <w:pPr>
        <w:pStyle w:val="Overskrift2"/>
        <w:rPr>
          <w:rFonts w:cs="Arial"/>
        </w:rPr>
      </w:pPr>
      <w:r w:rsidRPr="00387497">
        <w:rPr>
          <w:rFonts w:cs="Arial"/>
        </w:rPr>
        <w:t>1</w:t>
      </w:r>
      <w:r w:rsidR="00307139">
        <w:rPr>
          <w:rFonts w:cs="Arial"/>
        </w:rPr>
        <w:t>4</w:t>
      </w:r>
      <w:r w:rsidRPr="00387497">
        <w:rPr>
          <w:rFonts w:cs="Arial"/>
        </w:rPr>
        <w:t xml:space="preserve">.1 </w:t>
      </w:r>
      <w:r w:rsidR="00616387" w:rsidRPr="00387497">
        <w:rPr>
          <w:rFonts w:cs="Arial"/>
        </w:rPr>
        <w:t>Lønns- og arbeidsvilkår</w:t>
      </w:r>
    </w:p>
    <w:p w14:paraId="282F1C5D" w14:textId="77777777" w:rsidR="00C42EDB" w:rsidRDefault="00C42EDB" w:rsidP="00B07545">
      <w:pPr>
        <w:suppressAutoHyphens/>
        <w:autoSpaceDE w:val="0"/>
        <w:autoSpaceDN w:val="0"/>
        <w:spacing w:line="240" w:lineRule="auto"/>
        <w:textAlignment w:val="baseline"/>
        <w:rPr>
          <w:rFonts w:cs="Arial"/>
          <w:color w:val="333333"/>
          <w:szCs w:val="24"/>
        </w:rPr>
      </w:pPr>
      <w:r w:rsidRPr="00C42EDB">
        <w:rPr>
          <w:rFonts w:cs="Arial"/>
          <w:color w:val="333333"/>
          <w:szCs w:val="24"/>
        </w:rPr>
        <w:t xml:space="preserve">Totalentreprenøren skal sørge for at personell som direkte medvirker til å oppfylle kontrakten, har lønns- og arbeidsvilkår i samsvar med denne bestemmelsen. Bestemmelsen gjelder for arbeider som utføres i Norge. </w:t>
      </w:r>
    </w:p>
    <w:p w14:paraId="2148A762" w14:textId="77777777" w:rsidR="00C42EDB" w:rsidRDefault="00C42EDB" w:rsidP="00B07545">
      <w:pPr>
        <w:suppressAutoHyphens/>
        <w:autoSpaceDE w:val="0"/>
        <w:autoSpaceDN w:val="0"/>
        <w:spacing w:line="240" w:lineRule="auto"/>
        <w:textAlignment w:val="baseline"/>
        <w:rPr>
          <w:rFonts w:cs="Arial"/>
          <w:color w:val="333333"/>
          <w:szCs w:val="24"/>
        </w:rPr>
      </w:pPr>
    </w:p>
    <w:p w14:paraId="66C81BDF" w14:textId="77777777" w:rsidR="00C42EDB" w:rsidRDefault="00C42EDB" w:rsidP="00B07545">
      <w:pPr>
        <w:suppressAutoHyphens/>
        <w:autoSpaceDE w:val="0"/>
        <w:autoSpaceDN w:val="0"/>
        <w:spacing w:line="240" w:lineRule="auto"/>
        <w:textAlignment w:val="baseline"/>
        <w:rPr>
          <w:rFonts w:cs="Arial"/>
          <w:color w:val="333333"/>
          <w:szCs w:val="24"/>
        </w:rPr>
      </w:pPr>
      <w:r w:rsidRPr="00C42EDB">
        <w:rPr>
          <w:rFonts w:cs="Arial"/>
          <w:color w:val="333333"/>
          <w:szCs w:val="24"/>
        </w:rPr>
        <w:t xml:space="preserve">Med lønns- og arbeidsvilkår menes bl.a. bestemmelser om minste arbeidstid, lønn, herunder overtidstillegg, skift- og turnustillegg og ulempetillegg, og dekning av utgifter til reise, kost og losji. På områder dekket av forskrift om allmenngjort tariffavtale skal totalentreprenøren som et minimum ha lønns- og arbeidsvilkår i samsvar med gjeldende forskrifter. </w:t>
      </w:r>
    </w:p>
    <w:p w14:paraId="6E625561" w14:textId="77777777" w:rsidR="00C42EDB" w:rsidRDefault="00C42EDB" w:rsidP="00B07545">
      <w:pPr>
        <w:suppressAutoHyphens/>
        <w:autoSpaceDE w:val="0"/>
        <w:autoSpaceDN w:val="0"/>
        <w:spacing w:line="240" w:lineRule="auto"/>
        <w:textAlignment w:val="baseline"/>
        <w:rPr>
          <w:rFonts w:cs="Arial"/>
          <w:color w:val="333333"/>
          <w:szCs w:val="24"/>
        </w:rPr>
      </w:pPr>
    </w:p>
    <w:p w14:paraId="392B05A5" w14:textId="77777777" w:rsidR="00C42EDB" w:rsidRDefault="00C42EDB" w:rsidP="00B07545">
      <w:pPr>
        <w:suppressAutoHyphens/>
        <w:autoSpaceDE w:val="0"/>
        <w:autoSpaceDN w:val="0"/>
        <w:spacing w:line="240" w:lineRule="auto"/>
        <w:textAlignment w:val="baseline"/>
        <w:rPr>
          <w:rFonts w:cs="Arial"/>
          <w:color w:val="333333"/>
          <w:szCs w:val="24"/>
        </w:rPr>
      </w:pPr>
      <w:r w:rsidRPr="00C42EDB">
        <w:rPr>
          <w:rFonts w:cs="Arial"/>
          <w:color w:val="333333"/>
          <w:szCs w:val="24"/>
        </w:rPr>
        <w:t xml:space="preserve">På områder som ikke er dekket av forskrift om allmenngjort tariffavtale, skal totalentreprenøren som et minimum ha lønns- og arbeidsvilkår som er i henhold til gjeldende landsomfattende tariffavtale for den aktuelle bransje. Totalentreprenøren har bevisbyrden for at denne bestemmelsen blir overholdt ved gjennomføring av kontrakten. </w:t>
      </w:r>
    </w:p>
    <w:p w14:paraId="696C1D3C" w14:textId="77777777" w:rsidR="00C42EDB" w:rsidRDefault="00C42EDB" w:rsidP="00B07545">
      <w:pPr>
        <w:suppressAutoHyphens/>
        <w:autoSpaceDE w:val="0"/>
        <w:autoSpaceDN w:val="0"/>
        <w:spacing w:line="240" w:lineRule="auto"/>
        <w:textAlignment w:val="baseline"/>
        <w:rPr>
          <w:rFonts w:cs="Arial"/>
          <w:color w:val="333333"/>
          <w:szCs w:val="24"/>
        </w:rPr>
      </w:pPr>
    </w:p>
    <w:p w14:paraId="6E18930B" w14:textId="77777777" w:rsidR="00C42EDB" w:rsidRDefault="00C42EDB" w:rsidP="00B07545">
      <w:pPr>
        <w:suppressAutoHyphens/>
        <w:autoSpaceDE w:val="0"/>
        <w:autoSpaceDN w:val="0"/>
        <w:spacing w:line="240" w:lineRule="auto"/>
        <w:textAlignment w:val="baseline"/>
        <w:rPr>
          <w:rFonts w:cs="Arial"/>
          <w:color w:val="333333"/>
          <w:szCs w:val="24"/>
        </w:rPr>
      </w:pPr>
      <w:r w:rsidRPr="00C42EDB">
        <w:rPr>
          <w:rFonts w:cs="Arial"/>
          <w:color w:val="333333"/>
          <w:szCs w:val="24"/>
        </w:rPr>
        <w:t xml:space="preserve">På forespørsel fra byggherren skal totalentreprenøren fremlegge dokumentasjon for slik overholdelse. Dokumentasjon som minimum kan kreves er kopi av ansettelseskontrakter, lønnsslipper og timelister, arbeidsplan ved gjennomsnittsberegning av arbeidstiden, arbeidsgiverens bankutskrift, samt dokumentasjon på ordnede boforhold for personell. Dokumentasjonen skal være på personnivå. </w:t>
      </w:r>
    </w:p>
    <w:p w14:paraId="5C6A8B77" w14:textId="77777777" w:rsidR="00C42EDB" w:rsidRDefault="00C42EDB" w:rsidP="00B07545">
      <w:pPr>
        <w:suppressAutoHyphens/>
        <w:autoSpaceDE w:val="0"/>
        <w:autoSpaceDN w:val="0"/>
        <w:spacing w:line="240" w:lineRule="auto"/>
        <w:textAlignment w:val="baseline"/>
        <w:rPr>
          <w:rFonts w:cs="Arial"/>
          <w:color w:val="333333"/>
          <w:szCs w:val="24"/>
        </w:rPr>
      </w:pPr>
    </w:p>
    <w:p w14:paraId="199CD23B" w14:textId="3FCDFCDD" w:rsidR="00B07545" w:rsidRDefault="00C42EDB" w:rsidP="00B07545">
      <w:pPr>
        <w:suppressAutoHyphens/>
        <w:autoSpaceDE w:val="0"/>
        <w:autoSpaceDN w:val="0"/>
        <w:spacing w:line="240" w:lineRule="auto"/>
        <w:textAlignment w:val="baseline"/>
        <w:rPr>
          <w:rFonts w:cs="Arial"/>
          <w:color w:val="333333"/>
          <w:szCs w:val="24"/>
        </w:rPr>
      </w:pPr>
      <w:r w:rsidRPr="00C42EDB">
        <w:rPr>
          <w:rFonts w:cs="Arial"/>
          <w:color w:val="333333"/>
          <w:szCs w:val="24"/>
        </w:rPr>
        <w:t>Totalentreprenøren skal gjennomføre nødvendige kontroller mot kontraktsmedhjelpere for å påse at pliktene i denne bestemmelsen overholdes. Totalentreprenøren skal dokumentere resultatet av kontrollene, og oversende dokumentasjonen til byggherren. På forespørsel fra byggherren skal totalentreprenøren gjennomføre nærmere spesifiserte kontroller mot kontraktsmedhjelpere.</w:t>
      </w:r>
    </w:p>
    <w:p w14:paraId="73D67348" w14:textId="77777777" w:rsidR="00C42EDB" w:rsidRDefault="00C42EDB" w:rsidP="00B07545">
      <w:pPr>
        <w:suppressAutoHyphens/>
        <w:autoSpaceDE w:val="0"/>
        <w:autoSpaceDN w:val="0"/>
        <w:spacing w:line="240" w:lineRule="auto"/>
        <w:textAlignment w:val="baseline"/>
        <w:rPr>
          <w:rFonts w:cs="Arial"/>
          <w:color w:val="333333"/>
          <w:szCs w:val="24"/>
        </w:rPr>
      </w:pPr>
    </w:p>
    <w:p w14:paraId="0C085EEF" w14:textId="2F28009A" w:rsidR="00C42EDB" w:rsidRDefault="00C42EDB" w:rsidP="00C42EDB">
      <w:pPr>
        <w:pStyle w:val="Overskrift2"/>
      </w:pPr>
      <w:r>
        <w:lastRenderedPageBreak/>
        <w:t>14.2 Bruk av elektronisk betalingsmiddel</w:t>
      </w:r>
    </w:p>
    <w:p w14:paraId="59E5342A" w14:textId="77777777" w:rsidR="00C42EDB" w:rsidRPr="00C42EDB" w:rsidRDefault="00C42EDB" w:rsidP="00B07545">
      <w:pPr>
        <w:suppressAutoHyphens/>
        <w:autoSpaceDE w:val="0"/>
        <w:autoSpaceDN w:val="0"/>
        <w:spacing w:line="240" w:lineRule="auto"/>
        <w:textAlignment w:val="baseline"/>
        <w:rPr>
          <w:rFonts w:cs="Arial"/>
          <w:szCs w:val="24"/>
        </w:rPr>
      </w:pPr>
    </w:p>
    <w:p w14:paraId="2B930694" w14:textId="77777777" w:rsidR="00C42EDB" w:rsidRPr="00C42EDB" w:rsidRDefault="00C42EDB" w:rsidP="00B07545">
      <w:pPr>
        <w:suppressAutoHyphens/>
        <w:autoSpaceDE w:val="0"/>
        <w:autoSpaceDN w:val="0"/>
        <w:spacing w:line="240" w:lineRule="auto"/>
        <w:textAlignment w:val="baseline"/>
        <w:rPr>
          <w:rFonts w:eastAsia="Times New Roman" w:cs="Arial"/>
          <w:szCs w:val="24"/>
          <w:lang w:eastAsia="nb-NO"/>
        </w:rPr>
      </w:pPr>
      <w:r w:rsidRPr="00C42EDB">
        <w:rPr>
          <w:rFonts w:eastAsia="Times New Roman" w:cs="Arial"/>
          <w:szCs w:val="24"/>
          <w:lang w:eastAsia="nb-NO"/>
        </w:rPr>
        <w:t xml:space="preserve">Totalentreprenøren skal benytte elektronisk betalingsmiddel for alle transaksjoner som foretas i forbindelse med oppfyllelse av kontrakten. Lønn og annen godtgjørelse til personell som direkte medvirker til å oppfylle kontrakten, skal utbetales til det enkelte personells bankkonto. </w:t>
      </w:r>
    </w:p>
    <w:p w14:paraId="617B3E62" w14:textId="77777777" w:rsidR="00C42EDB" w:rsidRPr="00C42EDB" w:rsidRDefault="00C42EDB" w:rsidP="00B07545">
      <w:pPr>
        <w:suppressAutoHyphens/>
        <w:autoSpaceDE w:val="0"/>
        <w:autoSpaceDN w:val="0"/>
        <w:spacing w:line="240" w:lineRule="auto"/>
        <w:textAlignment w:val="baseline"/>
        <w:rPr>
          <w:rFonts w:eastAsia="Times New Roman" w:cs="Arial"/>
          <w:szCs w:val="24"/>
          <w:lang w:eastAsia="nb-NO"/>
        </w:rPr>
      </w:pPr>
    </w:p>
    <w:p w14:paraId="64D3881A" w14:textId="427018FB" w:rsidR="00C42EDB" w:rsidRPr="00C42EDB" w:rsidRDefault="00C42EDB" w:rsidP="00B07545">
      <w:pPr>
        <w:suppressAutoHyphens/>
        <w:autoSpaceDE w:val="0"/>
        <w:autoSpaceDN w:val="0"/>
        <w:spacing w:line="240" w:lineRule="auto"/>
        <w:textAlignment w:val="baseline"/>
        <w:rPr>
          <w:rFonts w:eastAsia="Times New Roman" w:cs="Arial"/>
          <w:szCs w:val="24"/>
          <w:lang w:eastAsia="nb-NO"/>
        </w:rPr>
      </w:pPr>
      <w:r w:rsidRPr="00C42EDB">
        <w:rPr>
          <w:rFonts w:eastAsia="Times New Roman" w:cs="Arial"/>
          <w:szCs w:val="24"/>
          <w:lang w:eastAsia="nb-NO"/>
        </w:rPr>
        <w:t>Totalentreprenøren skal på forespørsel fra byggherren fremlegge dokumentasjon på at denne bestemmelsen blir overholdt. Totalentreprenøren skal gjennomføre nødvendige kontroller mot kontraktsmedhjelpere for å påse at pliktene i denne bestemmelsen overholdes. Totalentreprenøren skal dokumentere resultatet av kontrollene, og oversende dokumentasjonen til byggherren. På forespørsel fra byggherren skal totalentreprenøren gjennomføre nærmere spesifiserte kontroller mot kontraktsmedhjelpere.</w:t>
      </w:r>
    </w:p>
    <w:p w14:paraId="5320B22B" w14:textId="77777777" w:rsidR="00C42EDB" w:rsidRPr="00C42EDB" w:rsidRDefault="00C42EDB" w:rsidP="00B07545">
      <w:pPr>
        <w:suppressAutoHyphens/>
        <w:autoSpaceDE w:val="0"/>
        <w:autoSpaceDN w:val="0"/>
        <w:spacing w:line="240" w:lineRule="auto"/>
        <w:textAlignment w:val="baseline"/>
        <w:rPr>
          <w:rFonts w:eastAsia="Times New Roman" w:cs="Arial"/>
          <w:szCs w:val="24"/>
          <w:lang w:eastAsia="nb-NO"/>
        </w:rPr>
      </w:pPr>
    </w:p>
    <w:p w14:paraId="085D933E" w14:textId="2BD60FDC" w:rsidR="00C42EDB" w:rsidRPr="00C42EDB" w:rsidRDefault="00C42EDB" w:rsidP="00C42EDB">
      <w:pPr>
        <w:pStyle w:val="Overskrift2"/>
        <w:rPr>
          <w:rFonts w:eastAsia="Times New Roman"/>
          <w:lang w:eastAsia="nb-NO"/>
        </w:rPr>
      </w:pPr>
      <w:r w:rsidRPr="00C42EDB">
        <w:rPr>
          <w:rFonts w:eastAsia="Times New Roman"/>
          <w:lang w:eastAsia="nb-NO"/>
        </w:rPr>
        <w:t>14.3</w:t>
      </w:r>
      <w:r>
        <w:rPr>
          <w:rFonts w:eastAsia="Times New Roman"/>
          <w:lang w:eastAsia="nb-NO"/>
        </w:rPr>
        <w:t xml:space="preserve"> Lærlingordning.</w:t>
      </w:r>
    </w:p>
    <w:p w14:paraId="7B6F0F41" w14:textId="77777777" w:rsidR="00C42EDB" w:rsidRPr="00C42EDB" w:rsidRDefault="00C42EDB" w:rsidP="00B07545">
      <w:pPr>
        <w:suppressAutoHyphens/>
        <w:autoSpaceDE w:val="0"/>
        <w:autoSpaceDN w:val="0"/>
        <w:spacing w:line="240" w:lineRule="auto"/>
        <w:textAlignment w:val="baseline"/>
        <w:rPr>
          <w:rFonts w:eastAsia="Times New Roman" w:cs="Arial"/>
          <w:szCs w:val="24"/>
          <w:lang w:eastAsia="nb-NO"/>
        </w:rPr>
      </w:pPr>
    </w:p>
    <w:p w14:paraId="2A84629E" w14:textId="77777777" w:rsidR="00C42EDB" w:rsidRPr="00C42EDB" w:rsidRDefault="00C42EDB" w:rsidP="00B07545">
      <w:pPr>
        <w:suppressAutoHyphens/>
        <w:autoSpaceDE w:val="0"/>
        <w:autoSpaceDN w:val="0"/>
        <w:spacing w:line="240" w:lineRule="auto"/>
        <w:textAlignment w:val="baseline"/>
        <w:rPr>
          <w:rFonts w:eastAsia="Times New Roman" w:cs="Arial"/>
          <w:szCs w:val="24"/>
          <w:lang w:eastAsia="nb-NO"/>
        </w:rPr>
      </w:pPr>
      <w:r w:rsidRPr="00C42EDB">
        <w:rPr>
          <w:rFonts w:eastAsia="Times New Roman" w:cs="Arial"/>
          <w:szCs w:val="24"/>
          <w:lang w:eastAsia="nb-NO"/>
        </w:rPr>
        <w:t xml:space="preserve">Totalentreprenøren skal være tilknyttet en lærlingordning og benytte lærlinger ved utførelsen av kontraktsgjenstanden. Er ikke annet avtalt skal minimum 10 % av arbeidede timer innenfor de fag som omfattes av utdanningsprogrammet for bygg- og anleggsteknikk, elektro og datateknologi og teknologi- og industrifag, samlet utføres av lærlinger, jf. </w:t>
      </w:r>
      <w:proofErr w:type="spellStart"/>
      <w:r w:rsidRPr="00C42EDB">
        <w:rPr>
          <w:rFonts w:eastAsia="Times New Roman" w:cs="Arial"/>
          <w:szCs w:val="24"/>
          <w:lang w:eastAsia="nb-NO"/>
        </w:rPr>
        <w:t>opplæringslova</w:t>
      </w:r>
      <w:proofErr w:type="spellEnd"/>
      <w:r w:rsidRPr="00C42EDB">
        <w:rPr>
          <w:rFonts w:eastAsia="Times New Roman" w:cs="Arial"/>
          <w:szCs w:val="24"/>
          <w:lang w:eastAsia="nb-NO"/>
        </w:rPr>
        <w:t xml:space="preserve"> § 7-1. </w:t>
      </w:r>
    </w:p>
    <w:p w14:paraId="1BD5FF31" w14:textId="77777777" w:rsidR="00C42EDB" w:rsidRPr="00C42EDB" w:rsidRDefault="00C42EDB" w:rsidP="00B07545">
      <w:pPr>
        <w:suppressAutoHyphens/>
        <w:autoSpaceDE w:val="0"/>
        <w:autoSpaceDN w:val="0"/>
        <w:spacing w:line="240" w:lineRule="auto"/>
        <w:textAlignment w:val="baseline"/>
        <w:rPr>
          <w:rFonts w:eastAsia="Times New Roman" w:cs="Arial"/>
          <w:szCs w:val="24"/>
          <w:lang w:eastAsia="nb-NO"/>
        </w:rPr>
      </w:pPr>
    </w:p>
    <w:p w14:paraId="6BDC726E" w14:textId="33C8078A" w:rsidR="00C42EDB" w:rsidRPr="00C42EDB" w:rsidRDefault="00C42EDB" w:rsidP="00B07545">
      <w:pPr>
        <w:suppressAutoHyphens/>
        <w:autoSpaceDE w:val="0"/>
        <w:autoSpaceDN w:val="0"/>
        <w:spacing w:line="240" w:lineRule="auto"/>
        <w:textAlignment w:val="baseline"/>
        <w:rPr>
          <w:rFonts w:eastAsia="Times New Roman" w:cs="Arial"/>
          <w:szCs w:val="24"/>
          <w:lang w:eastAsia="nb-NO"/>
        </w:rPr>
      </w:pPr>
      <w:r w:rsidRPr="00C42EDB">
        <w:rPr>
          <w:rFonts w:eastAsia="Times New Roman" w:cs="Arial"/>
          <w:szCs w:val="24"/>
          <w:lang w:eastAsia="nb-NO"/>
        </w:rPr>
        <w:t xml:space="preserve">Kravet kan oppfylles av totalentreprenøren og en eller flere av hans kontraktsmedhjelpere. Kravet kan delvis oppfylles ved at arbeidede timer er utført av personell som er under systematisk opplæring og er oppmeldt etter kravene i Praksiskandidatordningen, jf. </w:t>
      </w:r>
      <w:proofErr w:type="spellStart"/>
      <w:r w:rsidRPr="00C42EDB">
        <w:rPr>
          <w:rFonts w:eastAsia="Times New Roman" w:cs="Arial"/>
          <w:szCs w:val="24"/>
          <w:lang w:eastAsia="nb-NO"/>
        </w:rPr>
        <w:t>opplæringslova</w:t>
      </w:r>
      <w:proofErr w:type="spellEnd"/>
      <w:r w:rsidRPr="00C42EDB">
        <w:rPr>
          <w:rFonts w:eastAsia="Times New Roman" w:cs="Arial"/>
          <w:szCs w:val="24"/>
          <w:lang w:eastAsia="nb-NO"/>
        </w:rPr>
        <w:t xml:space="preserve"> § 23-2.</w:t>
      </w:r>
    </w:p>
    <w:p w14:paraId="3039F102" w14:textId="77777777" w:rsidR="00B07545" w:rsidRPr="00387497" w:rsidRDefault="00B07545" w:rsidP="00956A4A">
      <w:pPr>
        <w:pStyle w:val="Overskrift2"/>
        <w:rPr>
          <w:rFonts w:eastAsia="Times New Roman" w:cs="Arial"/>
          <w:lang w:eastAsia="nb-NO"/>
        </w:rPr>
      </w:pPr>
      <w:r w:rsidRPr="00387497">
        <w:rPr>
          <w:rFonts w:eastAsia="Times New Roman" w:cs="Arial"/>
          <w:lang w:eastAsia="nb-NO"/>
        </w:rPr>
        <w:t>1</w:t>
      </w:r>
      <w:r w:rsidR="00307139">
        <w:rPr>
          <w:rFonts w:eastAsia="Times New Roman" w:cs="Arial"/>
          <w:lang w:eastAsia="nb-NO"/>
        </w:rPr>
        <w:t>4</w:t>
      </w:r>
      <w:r w:rsidRPr="00387497">
        <w:rPr>
          <w:rFonts w:eastAsia="Times New Roman" w:cs="Arial"/>
          <w:lang w:eastAsia="nb-NO"/>
        </w:rPr>
        <w:t>.2 Prisreguleringer</w:t>
      </w:r>
    </w:p>
    <w:p w14:paraId="39DFAFD2" w14:textId="77777777" w:rsidR="00B07545" w:rsidRPr="00387497" w:rsidRDefault="00B07545" w:rsidP="00B07545">
      <w:pPr>
        <w:suppressAutoHyphens/>
        <w:autoSpaceDE w:val="0"/>
        <w:autoSpaceDN w:val="0"/>
        <w:spacing w:line="240" w:lineRule="auto"/>
        <w:textAlignment w:val="baseline"/>
        <w:rPr>
          <w:rFonts w:eastAsia="Times New Roman" w:cs="Arial"/>
          <w:bCs/>
          <w:szCs w:val="24"/>
          <w:u w:val="single"/>
          <w:lang w:eastAsia="nb-NO"/>
        </w:rPr>
      </w:pPr>
      <w:r w:rsidRPr="00387497">
        <w:rPr>
          <w:rFonts w:eastAsia="Times New Roman" w:cs="Arial"/>
          <w:bCs/>
          <w:szCs w:val="24"/>
          <w:u w:val="single"/>
          <w:lang w:eastAsia="nb-NO"/>
        </w:rPr>
        <w:t>1. Rigg- og driftsutgifter ved forlenget byggetid</w:t>
      </w:r>
    </w:p>
    <w:p w14:paraId="5568D9D0" w14:textId="77777777" w:rsidR="00B07545" w:rsidRPr="00387497" w:rsidRDefault="00B07545" w:rsidP="00B07545">
      <w:pPr>
        <w:suppressAutoHyphens/>
        <w:autoSpaceDE w:val="0"/>
        <w:autoSpaceDN w:val="0"/>
        <w:spacing w:line="240" w:lineRule="auto"/>
        <w:textAlignment w:val="baseline"/>
        <w:rPr>
          <w:rFonts w:eastAsia="Times New Roman" w:cs="Arial"/>
          <w:szCs w:val="24"/>
          <w:lang w:eastAsia="nb-NO"/>
        </w:rPr>
      </w:pPr>
      <w:r w:rsidRPr="00387497">
        <w:rPr>
          <w:rFonts w:eastAsia="Times New Roman" w:cs="Arial"/>
          <w:szCs w:val="24"/>
          <w:lang w:eastAsia="nb-NO"/>
        </w:rPr>
        <w:t>Har entreprenøren krav på fristforlengelse etter NS 8407 kap. 33, skal de økte rigg og</w:t>
      </w:r>
      <w:r w:rsidR="007E0FD4">
        <w:rPr>
          <w:rFonts w:eastAsia="Times New Roman" w:cs="Arial"/>
          <w:szCs w:val="24"/>
          <w:lang w:eastAsia="nb-NO"/>
        </w:rPr>
        <w:t xml:space="preserve"> </w:t>
      </w:r>
      <w:r w:rsidRPr="00387497">
        <w:rPr>
          <w:rFonts w:eastAsia="Times New Roman" w:cs="Arial"/>
          <w:szCs w:val="24"/>
          <w:lang w:eastAsia="nb-NO"/>
        </w:rPr>
        <w:t>driftsutgifter kompenseres etter følgende formel:</w:t>
      </w:r>
    </w:p>
    <w:p w14:paraId="3278E831" w14:textId="77777777" w:rsidR="00B07545" w:rsidRPr="00387497" w:rsidRDefault="00B07545" w:rsidP="00B07545">
      <w:pPr>
        <w:suppressAutoHyphens/>
        <w:autoSpaceDE w:val="0"/>
        <w:autoSpaceDN w:val="0"/>
        <w:spacing w:line="240" w:lineRule="auto"/>
        <w:textAlignment w:val="baseline"/>
        <w:rPr>
          <w:rFonts w:eastAsia="Times New Roman" w:cs="Arial"/>
          <w:szCs w:val="24"/>
          <w:lang w:eastAsia="nb-NO"/>
        </w:rPr>
      </w:pPr>
    </w:p>
    <w:p w14:paraId="63705B4B" w14:textId="77777777" w:rsidR="00B07545" w:rsidRPr="00387497" w:rsidRDefault="00B07545" w:rsidP="00B07545">
      <w:pPr>
        <w:suppressAutoHyphens/>
        <w:autoSpaceDE w:val="0"/>
        <w:autoSpaceDN w:val="0"/>
        <w:spacing w:line="240" w:lineRule="auto"/>
        <w:textAlignment w:val="baseline"/>
        <w:rPr>
          <w:rFonts w:eastAsia="Times New Roman" w:cs="Arial"/>
          <w:szCs w:val="24"/>
          <w:u w:val="single"/>
          <w:lang w:eastAsia="nb-NO"/>
        </w:rPr>
      </w:pPr>
      <w:r w:rsidRPr="00387497">
        <w:rPr>
          <w:rFonts w:eastAsia="Times New Roman" w:cs="Arial"/>
          <w:szCs w:val="24"/>
          <w:u w:val="single"/>
          <w:lang w:eastAsia="nb-NO"/>
        </w:rPr>
        <w:t xml:space="preserve">      0,5A </w:t>
      </w:r>
      <w:proofErr w:type="gramStart"/>
      <w:r w:rsidRPr="00387497">
        <w:rPr>
          <w:rFonts w:eastAsia="Times New Roman" w:cs="Arial"/>
          <w:szCs w:val="24"/>
          <w:u w:val="single"/>
          <w:lang w:eastAsia="nb-NO"/>
        </w:rPr>
        <w:t>( Z</w:t>
      </w:r>
      <w:proofErr w:type="gramEnd"/>
      <w:r w:rsidRPr="00387497">
        <w:rPr>
          <w:rFonts w:eastAsia="Times New Roman" w:cs="Arial"/>
          <w:szCs w:val="24"/>
          <w:u w:val="single"/>
          <w:lang w:eastAsia="nb-NO"/>
        </w:rPr>
        <w:t xml:space="preserve"> )</w:t>
      </w:r>
      <w:r w:rsidRPr="00387497">
        <w:rPr>
          <w:rFonts w:eastAsia="Times New Roman" w:cs="Arial"/>
          <w:szCs w:val="24"/>
          <w:u w:val="single"/>
          <w:lang w:eastAsia="nb-NO"/>
        </w:rPr>
        <w:tab/>
      </w:r>
    </w:p>
    <w:p w14:paraId="686B2EA0" w14:textId="77777777" w:rsidR="00B07545" w:rsidRPr="00387497" w:rsidRDefault="00B07545" w:rsidP="00B07545">
      <w:pPr>
        <w:suppressAutoHyphens/>
        <w:autoSpaceDE w:val="0"/>
        <w:autoSpaceDN w:val="0"/>
        <w:spacing w:line="240" w:lineRule="auto"/>
        <w:ind w:firstLine="708"/>
        <w:textAlignment w:val="baseline"/>
        <w:rPr>
          <w:rFonts w:eastAsia="Times New Roman" w:cs="Arial"/>
          <w:szCs w:val="24"/>
          <w:lang w:eastAsia="nb-NO"/>
        </w:rPr>
      </w:pPr>
      <w:r w:rsidRPr="00387497">
        <w:rPr>
          <w:rFonts w:eastAsia="Times New Roman" w:cs="Arial"/>
          <w:szCs w:val="24"/>
          <w:lang w:eastAsia="nb-NO"/>
        </w:rPr>
        <w:t>Y</w:t>
      </w:r>
    </w:p>
    <w:p w14:paraId="72E89CEB" w14:textId="77777777" w:rsidR="00B07545" w:rsidRPr="00387497" w:rsidRDefault="00B07545" w:rsidP="00B07545">
      <w:pPr>
        <w:suppressAutoHyphens/>
        <w:autoSpaceDE w:val="0"/>
        <w:autoSpaceDN w:val="0"/>
        <w:spacing w:line="240" w:lineRule="auto"/>
        <w:ind w:firstLine="708"/>
        <w:textAlignment w:val="baseline"/>
        <w:rPr>
          <w:rFonts w:eastAsia="Times New Roman" w:cs="Arial"/>
          <w:szCs w:val="24"/>
          <w:lang w:eastAsia="nb-NO"/>
        </w:rPr>
      </w:pPr>
    </w:p>
    <w:p w14:paraId="60D8D9AE" w14:textId="77777777" w:rsidR="00B07545" w:rsidRPr="00387497" w:rsidRDefault="00B07545" w:rsidP="00B07545">
      <w:pPr>
        <w:suppressAutoHyphens/>
        <w:autoSpaceDE w:val="0"/>
        <w:autoSpaceDN w:val="0"/>
        <w:spacing w:line="240" w:lineRule="auto"/>
        <w:textAlignment w:val="baseline"/>
        <w:rPr>
          <w:rFonts w:eastAsia="Times New Roman" w:cs="Arial"/>
          <w:szCs w:val="24"/>
          <w:lang w:eastAsia="nb-NO"/>
        </w:rPr>
      </w:pPr>
      <w:r w:rsidRPr="00387497">
        <w:rPr>
          <w:rFonts w:eastAsia="Times New Roman" w:cs="Arial"/>
          <w:szCs w:val="24"/>
          <w:lang w:eastAsia="nb-NO"/>
        </w:rPr>
        <w:t>A = Avtalt totalsum i opprinnelig rigg- og driftskapittel</w:t>
      </w:r>
    </w:p>
    <w:p w14:paraId="7A23E138" w14:textId="77777777" w:rsidR="00B07545" w:rsidRPr="00387497" w:rsidRDefault="00B07545" w:rsidP="00B07545">
      <w:pPr>
        <w:suppressAutoHyphens/>
        <w:autoSpaceDE w:val="0"/>
        <w:autoSpaceDN w:val="0"/>
        <w:spacing w:line="240" w:lineRule="auto"/>
        <w:textAlignment w:val="baseline"/>
        <w:rPr>
          <w:rFonts w:eastAsia="Times New Roman" w:cs="Arial"/>
          <w:szCs w:val="24"/>
          <w:lang w:eastAsia="nb-NO"/>
        </w:rPr>
      </w:pPr>
      <w:r w:rsidRPr="00387497">
        <w:rPr>
          <w:rFonts w:eastAsia="Times New Roman" w:cs="Arial"/>
          <w:szCs w:val="24"/>
          <w:lang w:eastAsia="nb-NO"/>
        </w:rPr>
        <w:t>Y = Opprinnelig byggetid</w:t>
      </w:r>
    </w:p>
    <w:p w14:paraId="4D840898" w14:textId="77777777" w:rsidR="00B07545" w:rsidRPr="00387497" w:rsidRDefault="00B07545" w:rsidP="00B07545">
      <w:pPr>
        <w:suppressAutoHyphens/>
        <w:autoSpaceDE w:val="0"/>
        <w:autoSpaceDN w:val="0"/>
        <w:spacing w:line="240" w:lineRule="auto"/>
        <w:textAlignment w:val="baseline"/>
        <w:rPr>
          <w:rFonts w:eastAsia="Times New Roman" w:cs="Arial"/>
          <w:szCs w:val="24"/>
          <w:lang w:eastAsia="nb-NO"/>
        </w:rPr>
      </w:pPr>
      <w:r w:rsidRPr="00387497">
        <w:rPr>
          <w:rFonts w:eastAsia="Times New Roman" w:cs="Arial"/>
          <w:szCs w:val="24"/>
          <w:lang w:eastAsia="nb-NO"/>
        </w:rPr>
        <w:t>Z = Forlenget byggetid</w:t>
      </w:r>
    </w:p>
    <w:p w14:paraId="5D4A94BF" w14:textId="77777777" w:rsidR="00B07545" w:rsidRPr="00387497" w:rsidRDefault="00B07545" w:rsidP="00B07545">
      <w:pPr>
        <w:suppressAutoHyphens/>
        <w:autoSpaceDE w:val="0"/>
        <w:autoSpaceDN w:val="0"/>
        <w:spacing w:line="240" w:lineRule="auto"/>
        <w:textAlignment w:val="baseline"/>
        <w:rPr>
          <w:rFonts w:eastAsia="Times New Roman" w:cs="Arial"/>
          <w:szCs w:val="24"/>
          <w:lang w:eastAsia="nb-NO"/>
        </w:rPr>
      </w:pPr>
    </w:p>
    <w:p w14:paraId="113941F3" w14:textId="77777777" w:rsidR="00B07545" w:rsidRPr="00387497" w:rsidRDefault="00B07545" w:rsidP="00B07545">
      <w:pPr>
        <w:suppressAutoHyphens/>
        <w:autoSpaceDE w:val="0"/>
        <w:autoSpaceDN w:val="0"/>
        <w:spacing w:line="240" w:lineRule="auto"/>
        <w:textAlignment w:val="baseline"/>
        <w:rPr>
          <w:rFonts w:eastAsia="Times New Roman" w:cs="Arial"/>
          <w:bCs/>
          <w:szCs w:val="24"/>
          <w:u w:val="single"/>
          <w:lang w:eastAsia="nb-NO"/>
        </w:rPr>
      </w:pPr>
      <w:r w:rsidRPr="00387497">
        <w:rPr>
          <w:rFonts w:eastAsia="Times New Roman" w:cs="Arial"/>
          <w:bCs/>
          <w:szCs w:val="24"/>
          <w:u w:val="single"/>
          <w:lang w:eastAsia="nb-NO"/>
        </w:rPr>
        <w:t>2. Regulering av kapittel «Rigg og Drift av byggeplass» i uendret byggetid</w:t>
      </w:r>
    </w:p>
    <w:p w14:paraId="5CA3C398" w14:textId="77777777" w:rsidR="00B07545" w:rsidRPr="00387497" w:rsidRDefault="00B07545" w:rsidP="00B07545">
      <w:pPr>
        <w:suppressAutoHyphens/>
        <w:autoSpaceDE w:val="0"/>
        <w:autoSpaceDN w:val="0"/>
        <w:spacing w:line="240" w:lineRule="auto"/>
        <w:textAlignment w:val="baseline"/>
        <w:rPr>
          <w:rFonts w:eastAsia="Times New Roman" w:cs="Arial"/>
          <w:szCs w:val="24"/>
          <w:lang w:eastAsia="nb-NO"/>
        </w:rPr>
      </w:pPr>
      <w:r w:rsidRPr="00387497">
        <w:rPr>
          <w:rFonts w:eastAsia="Times New Roman" w:cs="Arial"/>
          <w:szCs w:val="24"/>
          <w:lang w:eastAsia="nb-NO"/>
        </w:rPr>
        <w:t>Hvis prisen på netto tilleggsarbeider (samlede tillegg minus fradrag i løpet av</w:t>
      </w:r>
    </w:p>
    <w:p w14:paraId="11938087" w14:textId="77777777" w:rsidR="00B07545" w:rsidRPr="00387497" w:rsidRDefault="00B07545" w:rsidP="00B07545">
      <w:pPr>
        <w:suppressAutoHyphens/>
        <w:autoSpaceDE w:val="0"/>
        <w:autoSpaceDN w:val="0"/>
        <w:spacing w:line="240" w:lineRule="auto"/>
        <w:textAlignment w:val="baseline"/>
        <w:rPr>
          <w:rFonts w:eastAsia="Times New Roman" w:cs="Arial"/>
          <w:szCs w:val="24"/>
          <w:lang w:eastAsia="nb-NO"/>
        </w:rPr>
      </w:pPr>
      <w:proofErr w:type="spellStart"/>
      <w:r w:rsidRPr="00387497">
        <w:rPr>
          <w:rFonts w:eastAsia="Times New Roman" w:cs="Arial"/>
          <w:szCs w:val="24"/>
          <w:lang w:eastAsia="nb-NO"/>
        </w:rPr>
        <w:t>kontraktsavviklingen</w:t>
      </w:r>
      <w:proofErr w:type="spellEnd"/>
      <w:r w:rsidRPr="00387497">
        <w:rPr>
          <w:rFonts w:eastAsia="Times New Roman" w:cs="Arial"/>
          <w:szCs w:val="24"/>
          <w:lang w:eastAsia="nb-NO"/>
        </w:rPr>
        <w:t xml:space="preserve">) ikke overstiger 25 % av kontraktssum, gis det ingen </w:t>
      </w:r>
      <w:r w:rsidR="00216B43">
        <w:rPr>
          <w:rFonts w:eastAsia="Times New Roman" w:cs="Arial"/>
          <w:szCs w:val="24"/>
          <w:lang w:eastAsia="nb-NO"/>
        </w:rPr>
        <w:t>k</w:t>
      </w:r>
      <w:r w:rsidRPr="00387497">
        <w:rPr>
          <w:rFonts w:eastAsia="Times New Roman" w:cs="Arial"/>
          <w:szCs w:val="24"/>
          <w:lang w:eastAsia="nb-NO"/>
        </w:rPr>
        <w:t>ompensasjon for</w:t>
      </w:r>
      <w:r w:rsidR="00216B43">
        <w:rPr>
          <w:rFonts w:eastAsia="Times New Roman" w:cs="Arial"/>
          <w:szCs w:val="24"/>
          <w:lang w:eastAsia="nb-NO"/>
        </w:rPr>
        <w:t xml:space="preserve"> </w:t>
      </w:r>
      <w:r w:rsidRPr="00387497">
        <w:rPr>
          <w:rFonts w:eastAsia="Times New Roman" w:cs="Arial"/>
          <w:szCs w:val="24"/>
          <w:lang w:eastAsia="nb-NO"/>
        </w:rPr>
        <w:t>økte rigg og driftsutgifter.</w:t>
      </w:r>
    </w:p>
    <w:p w14:paraId="62B67A81" w14:textId="77777777" w:rsidR="00B07545" w:rsidRPr="00387497" w:rsidRDefault="00B07545" w:rsidP="00B07545">
      <w:pPr>
        <w:suppressAutoHyphens/>
        <w:autoSpaceDE w:val="0"/>
        <w:autoSpaceDN w:val="0"/>
        <w:spacing w:line="240" w:lineRule="auto"/>
        <w:textAlignment w:val="baseline"/>
        <w:rPr>
          <w:rFonts w:eastAsia="Times New Roman" w:cs="Arial"/>
          <w:szCs w:val="24"/>
          <w:lang w:eastAsia="nb-NO"/>
        </w:rPr>
      </w:pPr>
      <w:r w:rsidRPr="00387497">
        <w:rPr>
          <w:rFonts w:eastAsia="Times New Roman" w:cs="Arial"/>
          <w:szCs w:val="24"/>
          <w:lang w:eastAsia="nb-NO"/>
        </w:rPr>
        <w:t>Overstiger netto tilleggsarbeider 25 % av kontraktssummen, gis det kompensasjon for økte</w:t>
      </w:r>
      <w:r w:rsidR="00216B43">
        <w:rPr>
          <w:rFonts w:eastAsia="Times New Roman" w:cs="Arial"/>
          <w:szCs w:val="24"/>
          <w:lang w:eastAsia="nb-NO"/>
        </w:rPr>
        <w:t xml:space="preserve"> </w:t>
      </w:r>
      <w:r w:rsidRPr="00387497">
        <w:rPr>
          <w:rFonts w:eastAsia="Times New Roman" w:cs="Arial"/>
          <w:szCs w:val="24"/>
          <w:lang w:eastAsia="nb-NO"/>
        </w:rPr>
        <w:t>rigg og driftsutgifter etter følgende formel:</w:t>
      </w:r>
    </w:p>
    <w:p w14:paraId="0D86A14D" w14:textId="77777777" w:rsidR="00B07545" w:rsidRPr="00387497" w:rsidRDefault="00B07545" w:rsidP="00B07545">
      <w:pPr>
        <w:suppressAutoHyphens/>
        <w:autoSpaceDE w:val="0"/>
        <w:autoSpaceDN w:val="0"/>
        <w:spacing w:line="240" w:lineRule="auto"/>
        <w:textAlignment w:val="baseline"/>
        <w:rPr>
          <w:rFonts w:eastAsia="Times New Roman" w:cs="Arial"/>
          <w:szCs w:val="24"/>
          <w:lang w:eastAsia="nb-NO"/>
        </w:rPr>
      </w:pPr>
    </w:p>
    <w:p w14:paraId="00E6B2CF" w14:textId="77777777" w:rsidR="00B07545" w:rsidRPr="00387497" w:rsidRDefault="00B07545" w:rsidP="00B07545">
      <w:pPr>
        <w:suppressAutoHyphens/>
        <w:autoSpaceDE w:val="0"/>
        <w:autoSpaceDN w:val="0"/>
        <w:spacing w:line="240" w:lineRule="auto"/>
        <w:textAlignment w:val="baseline"/>
        <w:rPr>
          <w:rFonts w:eastAsia="Times New Roman" w:cs="Arial"/>
          <w:szCs w:val="24"/>
          <w:u w:val="single"/>
          <w:lang w:eastAsia="nb-NO"/>
        </w:rPr>
      </w:pPr>
      <w:r w:rsidRPr="00387497">
        <w:rPr>
          <w:rFonts w:eastAsia="Times New Roman" w:cs="Arial"/>
          <w:szCs w:val="24"/>
          <w:u w:val="single"/>
          <w:lang w:eastAsia="nb-NO"/>
        </w:rPr>
        <w:t xml:space="preserve">0,5A </w:t>
      </w:r>
      <w:proofErr w:type="gramStart"/>
      <w:r w:rsidRPr="00387497">
        <w:rPr>
          <w:rFonts w:eastAsia="Times New Roman" w:cs="Arial"/>
          <w:szCs w:val="24"/>
          <w:u w:val="single"/>
          <w:lang w:eastAsia="nb-NO"/>
        </w:rPr>
        <w:t>( B</w:t>
      </w:r>
      <w:proofErr w:type="gramEnd"/>
      <w:r w:rsidRPr="00387497">
        <w:rPr>
          <w:rFonts w:eastAsia="Times New Roman" w:cs="Arial"/>
          <w:szCs w:val="24"/>
          <w:u w:val="single"/>
          <w:lang w:eastAsia="nb-NO"/>
        </w:rPr>
        <w:t>-1,25</w:t>
      </w:r>
      <w:proofErr w:type="gramStart"/>
      <w:r w:rsidRPr="00387497">
        <w:rPr>
          <w:rFonts w:eastAsia="Times New Roman" w:cs="Arial"/>
          <w:szCs w:val="24"/>
          <w:u w:val="single"/>
          <w:lang w:eastAsia="nb-NO"/>
        </w:rPr>
        <w:t>C )</w:t>
      </w:r>
      <w:proofErr w:type="gramEnd"/>
    </w:p>
    <w:p w14:paraId="2D666CA4" w14:textId="77777777" w:rsidR="00B07545" w:rsidRPr="00387497" w:rsidRDefault="00B07545" w:rsidP="00B07545">
      <w:pPr>
        <w:suppressAutoHyphens/>
        <w:autoSpaceDE w:val="0"/>
        <w:autoSpaceDN w:val="0"/>
        <w:spacing w:line="240" w:lineRule="auto"/>
        <w:textAlignment w:val="baseline"/>
        <w:rPr>
          <w:rFonts w:eastAsia="Times New Roman" w:cs="Arial"/>
          <w:szCs w:val="24"/>
          <w:lang w:eastAsia="nb-NO"/>
        </w:rPr>
      </w:pPr>
      <w:r w:rsidRPr="00387497">
        <w:rPr>
          <w:rFonts w:eastAsia="Times New Roman" w:cs="Arial"/>
          <w:szCs w:val="24"/>
          <w:lang w:eastAsia="nb-NO"/>
        </w:rPr>
        <w:t xml:space="preserve">           C</w:t>
      </w:r>
    </w:p>
    <w:p w14:paraId="4D62A752" w14:textId="77777777" w:rsidR="00B07545" w:rsidRPr="00387497" w:rsidRDefault="00B07545" w:rsidP="00B07545">
      <w:pPr>
        <w:suppressAutoHyphens/>
        <w:autoSpaceDE w:val="0"/>
        <w:autoSpaceDN w:val="0"/>
        <w:spacing w:line="240" w:lineRule="auto"/>
        <w:textAlignment w:val="baseline"/>
        <w:rPr>
          <w:rFonts w:eastAsia="Times New Roman" w:cs="Arial"/>
          <w:szCs w:val="24"/>
          <w:lang w:eastAsia="nb-NO"/>
        </w:rPr>
      </w:pPr>
    </w:p>
    <w:p w14:paraId="5CB9CEAA" w14:textId="77777777" w:rsidR="00B07545" w:rsidRPr="00387497" w:rsidRDefault="00B07545" w:rsidP="00B07545">
      <w:pPr>
        <w:suppressAutoHyphens/>
        <w:autoSpaceDE w:val="0"/>
        <w:autoSpaceDN w:val="0"/>
        <w:spacing w:line="240" w:lineRule="auto"/>
        <w:textAlignment w:val="baseline"/>
        <w:rPr>
          <w:rFonts w:eastAsia="Times New Roman" w:cs="Arial"/>
          <w:szCs w:val="24"/>
          <w:lang w:eastAsia="nb-NO"/>
        </w:rPr>
      </w:pPr>
      <w:r w:rsidRPr="00387497">
        <w:rPr>
          <w:rFonts w:eastAsia="Times New Roman" w:cs="Arial"/>
          <w:szCs w:val="24"/>
          <w:lang w:eastAsia="nb-NO"/>
        </w:rPr>
        <w:t>A = Avtalt pris på opprinnelig rigg- og driftskapittel</w:t>
      </w:r>
    </w:p>
    <w:p w14:paraId="5F3A380E" w14:textId="77777777" w:rsidR="00B07545" w:rsidRPr="00387497" w:rsidRDefault="00B07545" w:rsidP="00B07545">
      <w:pPr>
        <w:suppressAutoHyphens/>
        <w:autoSpaceDE w:val="0"/>
        <w:autoSpaceDN w:val="0"/>
        <w:spacing w:line="240" w:lineRule="auto"/>
        <w:textAlignment w:val="baseline"/>
        <w:rPr>
          <w:rFonts w:eastAsia="Times New Roman" w:cs="Arial"/>
          <w:szCs w:val="24"/>
          <w:lang w:eastAsia="nb-NO"/>
        </w:rPr>
      </w:pPr>
      <w:r w:rsidRPr="00387497">
        <w:rPr>
          <w:rFonts w:eastAsia="Times New Roman" w:cs="Arial"/>
          <w:szCs w:val="24"/>
          <w:lang w:eastAsia="nb-NO"/>
        </w:rPr>
        <w:t>B = Faktisk utbetalt vederlag, inkl. tillegg og fradrag</w:t>
      </w:r>
    </w:p>
    <w:p w14:paraId="57856B4B" w14:textId="77777777" w:rsidR="00B07545" w:rsidRPr="00387497" w:rsidRDefault="00B07545" w:rsidP="00B07545">
      <w:pPr>
        <w:suppressAutoHyphens/>
        <w:autoSpaceDE w:val="0"/>
        <w:autoSpaceDN w:val="0"/>
        <w:spacing w:line="240" w:lineRule="auto"/>
        <w:textAlignment w:val="baseline"/>
        <w:rPr>
          <w:rFonts w:eastAsia="Times New Roman" w:cs="Arial"/>
          <w:szCs w:val="24"/>
          <w:lang w:eastAsia="nb-NO"/>
        </w:rPr>
      </w:pPr>
      <w:r w:rsidRPr="00387497">
        <w:rPr>
          <w:rFonts w:eastAsia="Times New Roman" w:cs="Arial"/>
          <w:szCs w:val="24"/>
          <w:lang w:eastAsia="nb-NO"/>
        </w:rPr>
        <w:t>C = Kontraktssum</w:t>
      </w:r>
    </w:p>
    <w:p w14:paraId="3471FFE7" w14:textId="77777777" w:rsidR="00B07545" w:rsidRPr="00387497" w:rsidRDefault="00B07545" w:rsidP="00B07545">
      <w:pPr>
        <w:suppressAutoHyphens/>
        <w:autoSpaceDE w:val="0"/>
        <w:autoSpaceDN w:val="0"/>
        <w:spacing w:line="240" w:lineRule="auto"/>
        <w:textAlignment w:val="baseline"/>
        <w:rPr>
          <w:rFonts w:eastAsia="Times New Roman" w:cs="Arial"/>
          <w:szCs w:val="24"/>
          <w:lang w:eastAsia="nb-NO"/>
        </w:rPr>
      </w:pPr>
    </w:p>
    <w:p w14:paraId="14730ABA" w14:textId="77777777" w:rsidR="00B07545" w:rsidRPr="00387497" w:rsidRDefault="00B07545" w:rsidP="00B07545">
      <w:pPr>
        <w:suppressAutoHyphens/>
        <w:autoSpaceDE w:val="0"/>
        <w:autoSpaceDN w:val="0"/>
        <w:spacing w:line="240" w:lineRule="auto"/>
        <w:textAlignment w:val="baseline"/>
        <w:rPr>
          <w:rFonts w:eastAsia="Times New Roman" w:cs="Arial"/>
          <w:szCs w:val="24"/>
          <w:lang w:eastAsia="nb-NO"/>
        </w:rPr>
      </w:pPr>
      <w:r w:rsidRPr="00387497">
        <w:rPr>
          <w:rFonts w:eastAsia="Times New Roman" w:cs="Arial"/>
          <w:szCs w:val="24"/>
          <w:lang w:eastAsia="nb-NO"/>
        </w:rPr>
        <w:t>Dersom differansen overstiger 30 % av kontraktssummen, skal partene ha adgang til å</w:t>
      </w:r>
      <w:r w:rsidR="00216B43">
        <w:rPr>
          <w:rFonts w:eastAsia="Times New Roman" w:cs="Arial"/>
          <w:szCs w:val="24"/>
          <w:lang w:eastAsia="nb-NO"/>
        </w:rPr>
        <w:t xml:space="preserve"> </w:t>
      </w:r>
      <w:r w:rsidRPr="00387497">
        <w:rPr>
          <w:rFonts w:eastAsia="Times New Roman" w:cs="Arial"/>
          <w:szCs w:val="24"/>
          <w:lang w:eastAsia="nb-NO"/>
        </w:rPr>
        <w:t>drøfte en annen oppgjørsform.</w:t>
      </w:r>
    </w:p>
    <w:p w14:paraId="1C6F31D4" w14:textId="77777777" w:rsidR="00B07545" w:rsidRPr="00387497" w:rsidRDefault="00B07545" w:rsidP="00B07545">
      <w:pPr>
        <w:suppressAutoHyphens/>
        <w:autoSpaceDE w:val="0"/>
        <w:autoSpaceDN w:val="0"/>
        <w:spacing w:line="240" w:lineRule="auto"/>
        <w:textAlignment w:val="baseline"/>
        <w:rPr>
          <w:rFonts w:eastAsia="Times New Roman" w:cs="Arial"/>
          <w:szCs w:val="24"/>
          <w:lang w:eastAsia="nb-NO"/>
        </w:rPr>
      </w:pPr>
      <w:r w:rsidRPr="00387497">
        <w:rPr>
          <w:rFonts w:eastAsia="Times New Roman" w:cs="Arial"/>
          <w:szCs w:val="24"/>
          <w:lang w:eastAsia="nb-NO"/>
        </w:rPr>
        <w:t>Ved utregning av beløpsdifferanser mellom faktisk utbetalt vederlag, inkl. tillegg og fradrag</w:t>
      </w:r>
      <w:r w:rsidR="00216B43">
        <w:rPr>
          <w:rFonts w:eastAsia="Times New Roman" w:cs="Arial"/>
          <w:szCs w:val="24"/>
          <w:lang w:eastAsia="nb-NO"/>
        </w:rPr>
        <w:t xml:space="preserve"> </w:t>
      </w:r>
      <w:r w:rsidRPr="00387497">
        <w:rPr>
          <w:rFonts w:eastAsia="Times New Roman" w:cs="Arial"/>
          <w:szCs w:val="24"/>
          <w:lang w:eastAsia="nb-NO"/>
        </w:rPr>
        <w:t>og kontraktssum, skal det ikke tas hensyn til regulering av kontraktssum pga. lønns- eller</w:t>
      </w:r>
      <w:r w:rsidR="00216B43">
        <w:rPr>
          <w:rFonts w:eastAsia="Times New Roman" w:cs="Arial"/>
          <w:szCs w:val="24"/>
          <w:lang w:eastAsia="nb-NO"/>
        </w:rPr>
        <w:t xml:space="preserve"> </w:t>
      </w:r>
      <w:r w:rsidRPr="00387497">
        <w:rPr>
          <w:rFonts w:eastAsia="Times New Roman" w:cs="Arial"/>
          <w:szCs w:val="24"/>
          <w:lang w:eastAsia="nb-NO"/>
        </w:rPr>
        <w:t xml:space="preserve">prisstigning, eller utbetaling av påslag pga. administrasjon av </w:t>
      </w:r>
      <w:r w:rsidR="00216B43">
        <w:rPr>
          <w:rFonts w:eastAsia="Times New Roman" w:cs="Arial"/>
          <w:szCs w:val="24"/>
          <w:lang w:eastAsia="nb-NO"/>
        </w:rPr>
        <w:t>s</w:t>
      </w:r>
      <w:r w:rsidRPr="00387497">
        <w:rPr>
          <w:rFonts w:eastAsia="Times New Roman" w:cs="Arial"/>
          <w:szCs w:val="24"/>
          <w:lang w:eastAsia="nb-NO"/>
        </w:rPr>
        <w:t>ide</w:t>
      </w:r>
      <w:r w:rsidR="00216B43">
        <w:rPr>
          <w:rFonts w:eastAsia="Times New Roman" w:cs="Arial"/>
          <w:szCs w:val="24"/>
          <w:lang w:eastAsia="nb-NO"/>
        </w:rPr>
        <w:t>-</w:t>
      </w:r>
      <w:r w:rsidRPr="00387497">
        <w:rPr>
          <w:rFonts w:eastAsia="Times New Roman" w:cs="Arial"/>
          <w:szCs w:val="24"/>
          <w:lang w:eastAsia="nb-NO"/>
        </w:rPr>
        <w:t>entreprenører eller</w:t>
      </w:r>
      <w:r w:rsidR="00216B43">
        <w:rPr>
          <w:rFonts w:eastAsia="Times New Roman" w:cs="Arial"/>
          <w:szCs w:val="24"/>
          <w:lang w:eastAsia="nb-NO"/>
        </w:rPr>
        <w:t xml:space="preserve"> </w:t>
      </w:r>
      <w:proofErr w:type="spellStart"/>
      <w:r w:rsidRPr="00387497">
        <w:rPr>
          <w:rFonts w:eastAsia="Times New Roman" w:cs="Arial"/>
          <w:szCs w:val="24"/>
          <w:lang w:eastAsia="nb-NO"/>
        </w:rPr>
        <w:t>tiltransport</w:t>
      </w:r>
      <w:proofErr w:type="spellEnd"/>
      <w:r w:rsidRPr="00387497">
        <w:rPr>
          <w:rFonts w:eastAsia="Times New Roman" w:cs="Arial"/>
          <w:szCs w:val="24"/>
          <w:lang w:eastAsia="nb-NO"/>
        </w:rPr>
        <w:t xml:space="preserve"> av entreprise- eller </w:t>
      </w:r>
      <w:proofErr w:type="spellStart"/>
      <w:r w:rsidRPr="00387497">
        <w:rPr>
          <w:rFonts w:eastAsia="Times New Roman" w:cs="Arial"/>
          <w:szCs w:val="24"/>
          <w:lang w:eastAsia="nb-NO"/>
        </w:rPr>
        <w:t>leverandørkontrakter</w:t>
      </w:r>
      <w:proofErr w:type="spellEnd"/>
      <w:r w:rsidRPr="00387497">
        <w:rPr>
          <w:rFonts w:eastAsia="Times New Roman" w:cs="Arial"/>
          <w:szCs w:val="24"/>
          <w:lang w:eastAsia="nb-NO"/>
        </w:rPr>
        <w:t>.</w:t>
      </w:r>
    </w:p>
    <w:p w14:paraId="70D74497" w14:textId="77777777" w:rsidR="00B07545" w:rsidRPr="00387497" w:rsidRDefault="00B07545" w:rsidP="00B07545">
      <w:pPr>
        <w:suppressAutoHyphens/>
        <w:autoSpaceDE w:val="0"/>
        <w:autoSpaceDN w:val="0"/>
        <w:spacing w:line="240" w:lineRule="auto"/>
        <w:textAlignment w:val="baseline"/>
        <w:rPr>
          <w:rFonts w:eastAsia="Times New Roman" w:cs="Arial"/>
          <w:szCs w:val="24"/>
          <w:lang w:eastAsia="nb-NO"/>
        </w:rPr>
      </w:pPr>
      <w:r w:rsidRPr="00387497">
        <w:rPr>
          <w:rFonts w:eastAsia="Times New Roman" w:cs="Arial"/>
          <w:szCs w:val="24"/>
          <w:lang w:eastAsia="nb-NO"/>
        </w:rPr>
        <w:t xml:space="preserve">Reguleringsbeløp ifølge denne bestemmelse, lønns- og </w:t>
      </w:r>
      <w:proofErr w:type="spellStart"/>
      <w:r w:rsidRPr="00387497">
        <w:rPr>
          <w:rFonts w:eastAsia="Times New Roman" w:cs="Arial"/>
          <w:szCs w:val="24"/>
          <w:lang w:eastAsia="nb-NO"/>
        </w:rPr>
        <w:t>prisreguleres</w:t>
      </w:r>
      <w:proofErr w:type="spellEnd"/>
      <w:r w:rsidRPr="00387497">
        <w:rPr>
          <w:rFonts w:eastAsia="Times New Roman" w:cs="Arial"/>
          <w:szCs w:val="24"/>
          <w:lang w:eastAsia="nb-NO"/>
        </w:rPr>
        <w:t xml:space="preserve"> i </w:t>
      </w:r>
      <w:proofErr w:type="spellStart"/>
      <w:r w:rsidRPr="00387497">
        <w:rPr>
          <w:rFonts w:eastAsia="Times New Roman" w:cs="Arial"/>
          <w:szCs w:val="24"/>
          <w:lang w:eastAsia="nb-NO"/>
        </w:rPr>
        <w:t>hht</w:t>
      </w:r>
      <w:proofErr w:type="spellEnd"/>
      <w:r w:rsidRPr="00387497">
        <w:rPr>
          <w:rFonts w:eastAsia="Times New Roman" w:cs="Arial"/>
          <w:szCs w:val="24"/>
          <w:lang w:eastAsia="nb-NO"/>
        </w:rPr>
        <w:t xml:space="preserve"> SSB </w:t>
      </w:r>
      <w:proofErr w:type="spellStart"/>
      <w:r w:rsidRPr="00387497">
        <w:rPr>
          <w:rFonts w:eastAsia="Times New Roman" w:cs="Arial"/>
          <w:szCs w:val="24"/>
          <w:lang w:eastAsia="nb-NO"/>
        </w:rPr>
        <w:t>totalindeksfor</w:t>
      </w:r>
      <w:proofErr w:type="spellEnd"/>
      <w:r w:rsidRPr="00387497">
        <w:rPr>
          <w:rFonts w:eastAsia="Times New Roman" w:cs="Arial"/>
          <w:szCs w:val="24"/>
          <w:lang w:eastAsia="nb-NO"/>
        </w:rPr>
        <w:t xml:space="preserve"> boligblokk, regnet i måneder fra anbudsdato til tyngdepunkt for produksjon i byggetiden.</w:t>
      </w:r>
    </w:p>
    <w:p w14:paraId="0D6F4600" w14:textId="77777777" w:rsidR="00B07545" w:rsidRPr="00387497" w:rsidRDefault="00B07545" w:rsidP="00B07545">
      <w:pPr>
        <w:suppressAutoHyphens/>
        <w:autoSpaceDE w:val="0"/>
        <w:autoSpaceDN w:val="0"/>
        <w:spacing w:line="240" w:lineRule="auto"/>
        <w:textAlignment w:val="baseline"/>
        <w:rPr>
          <w:rFonts w:eastAsia="Times New Roman" w:cs="Arial"/>
          <w:szCs w:val="24"/>
          <w:lang w:eastAsia="nb-NO"/>
        </w:rPr>
      </w:pPr>
      <w:r w:rsidRPr="00387497">
        <w:rPr>
          <w:rFonts w:eastAsia="Times New Roman" w:cs="Arial"/>
          <w:szCs w:val="24"/>
          <w:lang w:eastAsia="nb-NO"/>
        </w:rPr>
        <w:t>Dersom entreprenøren får fristforlengelse / erstatning for deler av tilleggsarbeidene, skal</w:t>
      </w:r>
      <w:r w:rsidR="00216B43">
        <w:rPr>
          <w:rFonts w:eastAsia="Times New Roman" w:cs="Arial"/>
          <w:szCs w:val="24"/>
          <w:lang w:eastAsia="nb-NO"/>
        </w:rPr>
        <w:t xml:space="preserve"> </w:t>
      </w:r>
      <w:r w:rsidRPr="00387497">
        <w:rPr>
          <w:rFonts w:eastAsia="Times New Roman" w:cs="Arial"/>
          <w:szCs w:val="24"/>
          <w:lang w:eastAsia="nb-NO"/>
        </w:rPr>
        <w:t>disse arbeidene ikke regnes med ved beregning av kompensasjon etter denne</w:t>
      </w:r>
    </w:p>
    <w:p w14:paraId="00DD2C45" w14:textId="77777777" w:rsidR="00B07545" w:rsidRPr="00387497" w:rsidRDefault="00B07545" w:rsidP="00B07545">
      <w:pPr>
        <w:tabs>
          <w:tab w:val="left" w:pos="284"/>
        </w:tabs>
        <w:suppressAutoHyphens/>
        <w:autoSpaceDN w:val="0"/>
        <w:spacing w:line="240" w:lineRule="auto"/>
        <w:jc w:val="both"/>
        <w:textAlignment w:val="baseline"/>
        <w:rPr>
          <w:rFonts w:eastAsia="Times New Roman" w:cs="Arial"/>
          <w:szCs w:val="24"/>
          <w:lang w:eastAsia="nb-NO"/>
        </w:rPr>
      </w:pPr>
      <w:r w:rsidRPr="00387497">
        <w:rPr>
          <w:rFonts w:eastAsia="Times New Roman" w:cs="Arial"/>
          <w:szCs w:val="24"/>
          <w:lang w:eastAsia="nb-NO"/>
        </w:rPr>
        <w:t>bestemmelse.</w:t>
      </w:r>
    </w:p>
    <w:p w14:paraId="3FF8045F" w14:textId="77777777" w:rsidR="00731F27" w:rsidRDefault="00731F27" w:rsidP="00616387">
      <w:pPr>
        <w:autoSpaceDE w:val="0"/>
        <w:autoSpaceDN w:val="0"/>
        <w:adjustRightInd w:val="0"/>
        <w:spacing w:line="240" w:lineRule="auto"/>
        <w:rPr>
          <w:rFonts w:cs="Arial"/>
          <w:color w:val="000000"/>
          <w:sz w:val="32"/>
          <w:szCs w:val="32"/>
        </w:rPr>
      </w:pPr>
    </w:p>
    <w:p w14:paraId="28CC77EC" w14:textId="77777777" w:rsidR="00616387" w:rsidRPr="00387497" w:rsidRDefault="00307139" w:rsidP="00956A4A">
      <w:pPr>
        <w:pStyle w:val="Overskrift1"/>
        <w:rPr>
          <w:rFonts w:cs="Arial"/>
        </w:rPr>
      </w:pPr>
      <w:r>
        <w:rPr>
          <w:rFonts w:cs="Arial"/>
        </w:rPr>
        <w:t>15</w:t>
      </w:r>
      <w:r w:rsidR="00616387" w:rsidRPr="00387497">
        <w:rPr>
          <w:rFonts w:cs="Arial"/>
        </w:rPr>
        <w:t xml:space="preserve"> Underskrifter</w:t>
      </w:r>
    </w:p>
    <w:p w14:paraId="47215BA5" w14:textId="77777777" w:rsidR="00616387" w:rsidRPr="00387497" w:rsidRDefault="00616387" w:rsidP="00616387">
      <w:pPr>
        <w:autoSpaceDE w:val="0"/>
        <w:autoSpaceDN w:val="0"/>
        <w:adjustRightInd w:val="0"/>
        <w:spacing w:line="240" w:lineRule="auto"/>
        <w:rPr>
          <w:rFonts w:cs="Arial"/>
          <w:color w:val="333333"/>
          <w:szCs w:val="24"/>
        </w:rPr>
      </w:pPr>
      <w:r w:rsidRPr="00387497">
        <w:rPr>
          <w:rFonts w:cs="Arial"/>
          <w:color w:val="333333"/>
          <w:szCs w:val="24"/>
        </w:rPr>
        <w:t xml:space="preserve">Avtalen signeres elektronisk via </w:t>
      </w:r>
      <w:proofErr w:type="spellStart"/>
      <w:r w:rsidRPr="00387497">
        <w:rPr>
          <w:rFonts w:cs="Arial"/>
          <w:color w:val="333333"/>
          <w:szCs w:val="24"/>
        </w:rPr>
        <w:t>Mercell</w:t>
      </w:r>
      <w:proofErr w:type="spellEnd"/>
      <w:r w:rsidRPr="00387497">
        <w:rPr>
          <w:rFonts w:cs="Arial"/>
          <w:color w:val="333333"/>
          <w:szCs w:val="24"/>
        </w:rPr>
        <w:t xml:space="preserve"> av:</w:t>
      </w:r>
    </w:p>
    <w:p w14:paraId="65C5AAA5" w14:textId="77777777" w:rsidR="00731F27" w:rsidRPr="00387497" w:rsidRDefault="00731F27" w:rsidP="00616387">
      <w:pPr>
        <w:autoSpaceDE w:val="0"/>
        <w:autoSpaceDN w:val="0"/>
        <w:adjustRightInd w:val="0"/>
        <w:spacing w:line="240" w:lineRule="auto"/>
        <w:rPr>
          <w:rFonts w:cs="Arial"/>
          <w:color w:val="333333"/>
          <w:szCs w:val="24"/>
        </w:rPr>
      </w:pPr>
    </w:p>
    <w:tbl>
      <w:tblPr>
        <w:tblStyle w:val="Tabellrutenett"/>
        <w:tblW w:w="0" w:type="auto"/>
        <w:tblInd w:w="108" w:type="dxa"/>
        <w:tblLook w:val="04A0" w:firstRow="1" w:lastRow="0" w:firstColumn="1" w:lastColumn="0" w:noHBand="0" w:noVBand="1"/>
      </w:tblPr>
      <w:tblGrid>
        <w:gridCol w:w="4416"/>
        <w:gridCol w:w="4538"/>
      </w:tblGrid>
      <w:tr w:rsidR="00731F27" w:rsidRPr="00387497" w14:paraId="1F5A8EF3" w14:textId="77777777" w:rsidTr="00387497">
        <w:tc>
          <w:tcPr>
            <w:tcW w:w="4498" w:type="dxa"/>
          </w:tcPr>
          <w:p w14:paraId="6B3076BF" w14:textId="77777777" w:rsidR="00731F27" w:rsidRPr="00387497" w:rsidRDefault="00731F27" w:rsidP="00616387">
            <w:pPr>
              <w:autoSpaceDE w:val="0"/>
              <w:autoSpaceDN w:val="0"/>
              <w:adjustRightInd w:val="0"/>
              <w:rPr>
                <w:rFonts w:cs="Arial"/>
                <w:color w:val="333333"/>
                <w:szCs w:val="24"/>
              </w:rPr>
            </w:pPr>
          </w:p>
        </w:tc>
        <w:tc>
          <w:tcPr>
            <w:tcW w:w="4606" w:type="dxa"/>
          </w:tcPr>
          <w:p w14:paraId="3D48726D" w14:textId="77777777" w:rsidR="00731F27" w:rsidRPr="00387497" w:rsidRDefault="00731F27" w:rsidP="00616387">
            <w:pPr>
              <w:autoSpaceDE w:val="0"/>
              <w:autoSpaceDN w:val="0"/>
              <w:adjustRightInd w:val="0"/>
              <w:rPr>
                <w:rFonts w:cs="Arial"/>
                <w:color w:val="333333"/>
                <w:szCs w:val="24"/>
              </w:rPr>
            </w:pPr>
          </w:p>
        </w:tc>
      </w:tr>
      <w:tr w:rsidR="00731F27" w:rsidRPr="00387497" w14:paraId="2465DE7A" w14:textId="77777777" w:rsidTr="00387497">
        <w:tc>
          <w:tcPr>
            <w:tcW w:w="4498" w:type="dxa"/>
          </w:tcPr>
          <w:p w14:paraId="702AC176" w14:textId="77777777" w:rsidR="00731F27" w:rsidRPr="00387497" w:rsidRDefault="00731F27" w:rsidP="00616387">
            <w:pPr>
              <w:autoSpaceDE w:val="0"/>
              <w:autoSpaceDN w:val="0"/>
              <w:adjustRightInd w:val="0"/>
              <w:rPr>
                <w:rFonts w:cs="Arial"/>
                <w:color w:val="333333"/>
                <w:szCs w:val="24"/>
              </w:rPr>
            </w:pPr>
            <w:r w:rsidRPr="00387497">
              <w:rPr>
                <w:rFonts w:cs="Arial"/>
                <w:color w:val="333333"/>
                <w:szCs w:val="24"/>
              </w:rPr>
              <w:t>Byggherre</w:t>
            </w:r>
          </w:p>
        </w:tc>
        <w:tc>
          <w:tcPr>
            <w:tcW w:w="4606" w:type="dxa"/>
          </w:tcPr>
          <w:p w14:paraId="334CCD1F" w14:textId="77777777" w:rsidR="00731F27" w:rsidRPr="00387497" w:rsidRDefault="00731F27" w:rsidP="00FE5E83">
            <w:pPr>
              <w:rPr>
                <w:rFonts w:cs="Arial"/>
                <w:color w:val="333333"/>
                <w:szCs w:val="24"/>
              </w:rPr>
            </w:pPr>
            <w:r w:rsidRPr="00387497">
              <w:rPr>
                <w:rFonts w:cs="Arial"/>
                <w:color w:val="333333"/>
                <w:szCs w:val="24"/>
              </w:rPr>
              <w:t>Totalentreprenør</w:t>
            </w:r>
          </w:p>
        </w:tc>
      </w:tr>
    </w:tbl>
    <w:p w14:paraId="7314BB58" w14:textId="77777777" w:rsidR="00731F27" w:rsidRDefault="00731F27" w:rsidP="00616387">
      <w:pPr>
        <w:autoSpaceDE w:val="0"/>
        <w:autoSpaceDN w:val="0"/>
        <w:adjustRightInd w:val="0"/>
        <w:spacing w:line="240" w:lineRule="auto"/>
        <w:rPr>
          <w:rFonts w:ascii="Roboto" w:hAnsi="Roboto" w:cs="Roboto"/>
          <w:color w:val="333333"/>
          <w:sz w:val="21"/>
          <w:szCs w:val="21"/>
        </w:rPr>
      </w:pPr>
    </w:p>
    <w:sectPr w:rsidR="00731F27">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CF7D9" w14:textId="77777777" w:rsidR="00B1362B" w:rsidRDefault="00B1362B" w:rsidP="002E0DD3">
      <w:pPr>
        <w:spacing w:line="240" w:lineRule="auto"/>
      </w:pPr>
      <w:r>
        <w:separator/>
      </w:r>
    </w:p>
  </w:endnote>
  <w:endnote w:type="continuationSeparator" w:id="0">
    <w:p w14:paraId="296C68F3" w14:textId="77777777" w:rsidR="00B1362B" w:rsidRDefault="00B1362B" w:rsidP="002E0D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654582038"/>
      <w:docPartObj>
        <w:docPartGallery w:val="Page Numbers (Bottom of Page)"/>
        <w:docPartUnique/>
      </w:docPartObj>
    </w:sdtPr>
    <w:sdtEndPr/>
    <w:sdtContent>
      <w:sdt>
        <w:sdtPr>
          <w:rPr>
            <w:sz w:val="20"/>
            <w:szCs w:val="20"/>
          </w:rPr>
          <w:id w:val="860082579"/>
          <w:docPartObj>
            <w:docPartGallery w:val="Page Numbers (Top of Page)"/>
            <w:docPartUnique/>
          </w:docPartObj>
        </w:sdtPr>
        <w:sdtEndPr/>
        <w:sdtContent>
          <w:p w14:paraId="6D004B27" w14:textId="77777777" w:rsidR="002E0DD3" w:rsidRPr="002E0DD3" w:rsidRDefault="002E0DD3">
            <w:pPr>
              <w:pStyle w:val="Bunntekst"/>
              <w:jc w:val="right"/>
              <w:rPr>
                <w:sz w:val="20"/>
                <w:szCs w:val="20"/>
              </w:rPr>
            </w:pPr>
            <w:r w:rsidRPr="002E0DD3">
              <w:rPr>
                <w:sz w:val="20"/>
                <w:szCs w:val="20"/>
              </w:rPr>
              <w:t xml:space="preserve">Side </w:t>
            </w:r>
            <w:r w:rsidRPr="002E0DD3">
              <w:rPr>
                <w:b/>
                <w:bCs/>
                <w:sz w:val="20"/>
                <w:szCs w:val="20"/>
              </w:rPr>
              <w:fldChar w:fldCharType="begin"/>
            </w:r>
            <w:r w:rsidRPr="002E0DD3">
              <w:rPr>
                <w:b/>
                <w:bCs/>
                <w:sz w:val="20"/>
                <w:szCs w:val="20"/>
              </w:rPr>
              <w:instrText>PAGE</w:instrText>
            </w:r>
            <w:r w:rsidRPr="002E0DD3">
              <w:rPr>
                <w:b/>
                <w:bCs/>
                <w:sz w:val="20"/>
                <w:szCs w:val="20"/>
              </w:rPr>
              <w:fldChar w:fldCharType="separate"/>
            </w:r>
            <w:r w:rsidR="00307139">
              <w:rPr>
                <w:b/>
                <w:bCs/>
                <w:noProof/>
                <w:sz w:val="20"/>
                <w:szCs w:val="20"/>
              </w:rPr>
              <w:t>1</w:t>
            </w:r>
            <w:r w:rsidRPr="002E0DD3">
              <w:rPr>
                <w:b/>
                <w:bCs/>
                <w:sz w:val="20"/>
                <w:szCs w:val="20"/>
              </w:rPr>
              <w:fldChar w:fldCharType="end"/>
            </w:r>
            <w:r w:rsidRPr="002E0DD3">
              <w:rPr>
                <w:sz w:val="20"/>
                <w:szCs w:val="20"/>
              </w:rPr>
              <w:t xml:space="preserve"> av </w:t>
            </w:r>
            <w:r w:rsidRPr="002E0DD3">
              <w:rPr>
                <w:b/>
                <w:bCs/>
                <w:sz w:val="20"/>
                <w:szCs w:val="20"/>
              </w:rPr>
              <w:fldChar w:fldCharType="begin"/>
            </w:r>
            <w:r w:rsidRPr="002E0DD3">
              <w:rPr>
                <w:b/>
                <w:bCs/>
                <w:sz w:val="20"/>
                <w:szCs w:val="20"/>
              </w:rPr>
              <w:instrText>NUMPAGES</w:instrText>
            </w:r>
            <w:r w:rsidRPr="002E0DD3">
              <w:rPr>
                <w:b/>
                <w:bCs/>
                <w:sz w:val="20"/>
                <w:szCs w:val="20"/>
              </w:rPr>
              <w:fldChar w:fldCharType="separate"/>
            </w:r>
            <w:r w:rsidR="00307139">
              <w:rPr>
                <w:b/>
                <w:bCs/>
                <w:noProof/>
                <w:sz w:val="20"/>
                <w:szCs w:val="20"/>
              </w:rPr>
              <w:t>5</w:t>
            </w:r>
            <w:r w:rsidRPr="002E0DD3">
              <w:rPr>
                <w:b/>
                <w:bCs/>
                <w:sz w:val="20"/>
                <w:szCs w:val="20"/>
              </w:rPr>
              <w:fldChar w:fldCharType="end"/>
            </w:r>
          </w:p>
        </w:sdtContent>
      </w:sdt>
    </w:sdtContent>
  </w:sdt>
  <w:p w14:paraId="3F4FF906" w14:textId="77777777" w:rsidR="002E0DD3" w:rsidRDefault="002E0DD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884D7" w14:textId="77777777" w:rsidR="00B1362B" w:rsidRDefault="00B1362B" w:rsidP="002E0DD3">
      <w:pPr>
        <w:spacing w:line="240" w:lineRule="auto"/>
      </w:pPr>
      <w:r>
        <w:separator/>
      </w:r>
    </w:p>
  </w:footnote>
  <w:footnote w:type="continuationSeparator" w:id="0">
    <w:p w14:paraId="3E8C8624" w14:textId="77777777" w:rsidR="00B1362B" w:rsidRDefault="00B1362B" w:rsidP="002E0DD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EDD4D" w14:textId="77777777" w:rsidR="002E0DD3" w:rsidRPr="002E0DD3" w:rsidRDefault="002E0DD3" w:rsidP="002E0DD3">
    <w:pPr>
      <w:pStyle w:val="Topptekst"/>
      <w:jc w:val="center"/>
      <w:rPr>
        <w:sz w:val="20"/>
        <w:szCs w:val="20"/>
      </w:rPr>
    </w:pPr>
    <w:r w:rsidRPr="002E0DD3">
      <w:rPr>
        <w:sz w:val="20"/>
        <w:szCs w:val="20"/>
      </w:rPr>
      <w:t xml:space="preserve">Kontrakt etter NS 8407:2011 Alminnelige </w:t>
    </w:r>
    <w:proofErr w:type="spellStart"/>
    <w:r w:rsidRPr="002E0DD3">
      <w:rPr>
        <w:sz w:val="20"/>
        <w:szCs w:val="20"/>
      </w:rPr>
      <w:t>kontraktsbestemmelser</w:t>
    </w:r>
    <w:proofErr w:type="spellEnd"/>
    <w:r w:rsidRPr="002E0DD3">
      <w:rPr>
        <w:sz w:val="20"/>
        <w:szCs w:val="20"/>
      </w:rPr>
      <w:t xml:space="preserve"> for totalentrepriser.</w:t>
    </w:r>
  </w:p>
  <w:p w14:paraId="01CC85C7" w14:textId="77777777" w:rsidR="002E0DD3" w:rsidRPr="002E0DD3" w:rsidRDefault="002E0DD3" w:rsidP="002E0DD3">
    <w:pPr>
      <w:pStyle w:val="Topptekst"/>
      <w:jc w:val="cent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EE0BB4"/>
    <w:multiLevelType w:val="hybridMultilevel"/>
    <w:tmpl w:val="66DEE8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437B1301"/>
    <w:multiLevelType w:val="hybridMultilevel"/>
    <w:tmpl w:val="7BD2AE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746955118">
    <w:abstractNumId w:val="0"/>
  </w:num>
  <w:num w:numId="2" w16cid:durableId="8596602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387"/>
    <w:rsid w:val="00017E26"/>
    <w:rsid w:val="000C3A9E"/>
    <w:rsid w:val="00152462"/>
    <w:rsid w:val="001D097B"/>
    <w:rsid w:val="00216B43"/>
    <w:rsid w:val="002C699D"/>
    <w:rsid w:val="002E0DD3"/>
    <w:rsid w:val="00307139"/>
    <w:rsid w:val="00387497"/>
    <w:rsid w:val="00616387"/>
    <w:rsid w:val="00731F27"/>
    <w:rsid w:val="007E0FD4"/>
    <w:rsid w:val="00832181"/>
    <w:rsid w:val="008A600D"/>
    <w:rsid w:val="00956A4A"/>
    <w:rsid w:val="00B07545"/>
    <w:rsid w:val="00B1362B"/>
    <w:rsid w:val="00B31813"/>
    <w:rsid w:val="00C42EDB"/>
    <w:rsid w:val="00CE5B0C"/>
    <w:rsid w:val="00D35168"/>
    <w:rsid w:val="00D67FF1"/>
    <w:rsid w:val="00D81BE0"/>
    <w:rsid w:val="00DE5242"/>
    <w:rsid w:val="00F468A6"/>
    <w:rsid w:val="00FE5E8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0E6FF"/>
  <w15:docId w15:val="{9897CD8B-F5C4-4180-AA05-10DB4D98D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8A6"/>
    <w:pPr>
      <w:spacing w:after="0"/>
    </w:pPr>
    <w:rPr>
      <w:rFonts w:ascii="Arial" w:hAnsi="Arial"/>
      <w:sz w:val="24"/>
    </w:rPr>
  </w:style>
  <w:style w:type="paragraph" w:styleId="Overskrift1">
    <w:name w:val="heading 1"/>
    <w:basedOn w:val="Normal"/>
    <w:next w:val="Normal"/>
    <w:link w:val="Overskrift1Tegn"/>
    <w:uiPriority w:val="9"/>
    <w:qFormat/>
    <w:rsid w:val="00F468A6"/>
    <w:pPr>
      <w:keepNext/>
      <w:keepLines/>
      <w:spacing w:before="480"/>
      <w:outlineLvl w:val="0"/>
    </w:pPr>
    <w:rPr>
      <w:rFonts w:eastAsiaTheme="majorEastAsia" w:cstheme="majorBidi"/>
      <w:b/>
      <w:bCs/>
      <w:sz w:val="28"/>
      <w:szCs w:val="28"/>
    </w:rPr>
  </w:style>
  <w:style w:type="paragraph" w:styleId="Overskrift2">
    <w:name w:val="heading 2"/>
    <w:basedOn w:val="Normal"/>
    <w:next w:val="Normal"/>
    <w:link w:val="Overskrift2Tegn"/>
    <w:uiPriority w:val="9"/>
    <w:unhideWhenUsed/>
    <w:qFormat/>
    <w:rsid w:val="00F468A6"/>
    <w:pPr>
      <w:keepNext/>
      <w:keepLines/>
      <w:spacing w:before="200"/>
      <w:outlineLvl w:val="1"/>
    </w:pPr>
    <w:rPr>
      <w:rFonts w:eastAsiaTheme="majorEastAsia" w:cstheme="majorBidi"/>
      <w:b/>
      <w:bCs/>
      <w:sz w:val="26"/>
      <w:szCs w:val="26"/>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F468A6"/>
    <w:rPr>
      <w:rFonts w:ascii="Arial" w:eastAsiaTheme="majorEastAsia" w:hAnsi="Arial" w:cstheme="majorBidi"/>
      <w:b/>
      <w:bCs/>
      <w:sz w:val="28"/>
      <w:szCs w:val="28"/>
    </w:rPr>
  </w:style>
  <w:style w:type="character" w:customStyle="1" w:styleId="Overskrift2Tegn">
    <w:name w:val="Overskrift 2 Tegn"/>
    <w:basedOn w:val="Standardskriftforavsnitt"/>
    <w:link w:val="Overskrift2"/>
    <w:uiPriority w:val="9"/>
    <w:rsid w:val="00F468A6"/>
    <w:rPr>
      <w:rFonts w:ascii="Arial" w:eastAsiaTheme="majorEastAsia" w:hAnsi="Arial" w:cstheme="majorBidi"/>
      <w:b/>
      <w:bCs/>
      <w:sz w:val="26"/>
      <w:szCs w:val="26"/>
    </w:rPr>
  </w:style>
  <w:style w:type="paragraph" w:styleId="Tittel">
    <w:name w:val="Title"/>
    <w:basedOn w:val="Normal"/>
    <w:next w:val="Normal"/>
    <w:link w:val="TittelTegn"/>
    <w:uiPriority w:val="10"/>
    <w:qFormat/>
    <w:rsid w:val="00F468A6"/>
    <w:pPr>
      <w:pBdr>
        <w:bottom w:val="single" w:sz="8" w:space="4" w:color="4F81BD" w:themeColor="accent1"/>
      </w:pBdr>
      <w:spacing w:after="300" w:line="240" w:lineRule="auto"/>
      <w:contextualSpacing/>
    </w:pPr>
    <w:rPr>
      <w:rFonts w:eastAsiaTheme="majorEastAsia" w:cstheme="majorBidi"/>
      <w:spacing w:val="5"/>
      <w:kern w:val="28"/>
      <w:sz w:val="52"/>
      <w:szCs w:val="52"/>
    </w:rPr>
  </w:style>
  <w:style w:type="character" w:customStyle="1" w:styleId="TittelTegn">
    <w:name w:val="Tittel Tegn"/>
    <w:basedOn w:val="Standardskriftforavsnitt"/>
    <w:link w:val="Tittel"/>
    <w:uiPriority w:val="10"/>
    <w:rsid w:val="00F468A6"/>
    <w:rPr>
      <w:rFonts w:ascii="Arial" w:eastAsiaTheme="majorEastAsia" w:hAnsi="Arial" w:cstheme="majorBidi"/>
      <w:spacing w:val="5"/>
      <w:kern w:val="28"/>
      <w:sz w:val="52"/>
      <w:szCs w:val="52"/>
    </w:rPr>
  </w:style>
  <w:style w:type="paragraph" w:styleId="Undertittel">
    <w:name w:val="Subtitle"/>
    <w:basedOn w:val="Normal"/>
    <w:next w:val="Normal"/>
    <w:link w:val="UndertittelTegn"/>
    <w:uiPriority w:val="11"/>
    <w:qFormat/>
    <w:rsid w:val="00F468A6"/>
    <w:pPr>
      <w:numPr>
        <w:ilvl w:val="1"/>
      </w:numPr>
    </w:pPr>
    <w:rPr>
      <w:rFonts w:eastAsiaTheme="majorEastAsia" w:cstheme="majorBidi"/>
      <w:i/>
      <w:iCs/>
      <w:spacing w:val="15"/>
      <w:szCs w:val="24"/>
    </w:rPr>
  </w:style>
  <w:style w:type="character" w:customStyle="1" w:styleId="UndertittelTegn">
    <w:name w:val="Undertittel Tegn"/>
    <w:basedOn w:val="Standardskriftforavsnitt"/>
    <w:link w:val="Undertittel"/>
    <w:uiPriority w:val="11"/>
    <w:rsid w:val="00F468A6"/>
    <w:rPr>
      <w:rFonts w:ascii="Arial" w:eastAsiaTheme="majorEastAsia" w:hAnsi="Arial" w:cstheme="majorBidi"/>
      <w:i/>
      <w:iCs/>
      <w:spacing w:val="15"/>
      <w:sz w:val="24"/>
      <w:szCs w:val="24"/>
    </w:rPr>
  </w:style>
  <w:style w:type="character" w:styleId="Sterkutheving">
    <w:name w:val="Intense Emphasis"/>
    <w:basedOn w:val="Standardskriftforavsnitt"/>
    <w:uiPriority w:val="21"/>
    <w:qFormat/>
    <w:rsid w:val="00F468A6"/>
    <w:rPr>
      <w:b/>
      <w:bCs/>
      <w:i/>
      <w:iCs/>
      <w:color w:val="auto"/>
    </w:rPr>
  </w:style>
  <w:style w:type="character" w:styleId="Sterk">
    <w:name w:val="Strong"/>
    <w:basedOn w:val="Standardskriftforavsnitt"/>
    <w:uiPriority w:val="22"/>
    <w:qFormat/>
    <w:rsid w:val="00F468A6"/>
    <w:rPr>
      <w:b/>
      <w:bCs/>
    </w:rPr>
  </w:style>
  <w:style w:type="paragraph" w:styleId="Sitat">
    <w:name w:val="Quote"/>
    <w:basedOn w:val="Normal"/>
    <w:next w:val="Normal"/>
    <w:link w:val="SitatTegn"/>
    <w:uiPriority w:val="29"/>
    <w:qFormat/>
    <w:rsid w:val="00F468A6"/>
    <w:rPr>
      <w:i/>
      <w:iCs/>
      <w:color w:val="000000" w:themeColor="text1"/>
    </w:rPr>
  </w:style>
  <w:style w:type="character" w:customStyle="1" w:styleId="SitatTegn">
    <w:name w:val="Sitat Tegn"/>
    <w:basedOn w:val="Standardskriftforavsnitt"/>
    <w:link w:val="Sitat"/>
    <w:uiPriority w:val="29"/>
    <w:rsid w:val="00F468A6"/>
    <w:rPr>
      <w:rFonts w:ascii="Arial" w:hAnsi="Arial"/>
      <w:i/>
      <w:iCs/>
      <w:color w:val="000000" w:themeColor="text1"/>
      <w:sz w:val="24"/>
    </w:rPr>
  </w:style>
  <w:style w:type="paragraph" w:styleId="Sterktsitat">
    <w:name w:val="Intense Quote"/>
    <w:basedOn w:val="Normal"/>
    <w:next w:val="Normal"/>
    <w:link w:val="SterktsitatTegn"/>
    <w:uiPriority w:val="30"/>
    <w:qFormat/>
    <w:rsid w:val="00F468A6"/>
    <w:pPr>
      <w:pBdr>
        <w:bottom w:val="single" w:sz="4" w:space="4" w:color="4F81BD" w:themeColor="accent1"/>
      </w:pBdr>
      <w:spacing w:before="200" w:after="280"/>
      <w:ind w:left="936" w:right="936"/>
    </w:pPr>
    <w:rPr>
      <w:b/>
      <w:bCs/>
      <w:i/>
      <w:iCs/>
    </w:rPr>
  </w:style>
  <w:style w:type="character" w:customStyle="1" w:styleId="SterktsitatTegn">
    <w:name w:val="Sterkt sitat Tegn"/>
    <w:basedOn w:val="Standardskriftforavsnitt"/>
    <w:link w:val="Sterktsitat"/>
    <w:uiPriority w:val="30"/>
    <w:rsid w:val="00F468A6"/>
    <w:rPr>
      <w:rFonts w:ascii="Arial" w:hAnsi="Arial"/>
      <w:b/>
      <w:bCs/>
      <w:i/>
      <w:iCs/>
      <w:sz w:val="24"/>
    </w:rPr>
  </w:style>
  <w:style w:type="character" w:styleId="Svakreferanse">
    <w:name w:val="Subtle Reference"/>
    <w:basedOn w:val="Standardskriftforavsnitt"/>
    <w:uiPriority w:val="31"/>
    <w:qFormat/>
    <w:rsid w:val="00F468A6"/>
    <w:rPr>
      <w:smallCaps/>
      <w:color w:val="auto"/>
      <w:u w:val="single"/>
    </w:rPr>
  </w:style>
  <w:style w:type="character" w:styleId="Sterkreferanse">
    <w:name w:val="Intense Reference"/>
    <w:basedOn w:val="Standardskriftforavsnitt"/>
    <w:uiPriority w:val="32"/>
    <w:qFormat/>
    <w:rsid w:val="00F468A6"/>
    <w:rPr>
      <w:b/>
      <w:bCs/>
      <w:smallCaps/>
      <w:color w:val="auto"/>
      <w:spacing w:val="5"/>
      <w:u w:val="single"/>
    </w:rPr>
  </w:style>
  <w:style w:type="table" w:styleId="Tabellrutenett">
    <w:name w:val="Table Grid"/>
    <w:basedOn w:val="Vanligtabell"/>
    <w:uiPriority w:val="59"/>
    <w:rsid w:val="001D09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1D097B"/>
    <w:pPr>
      <w:ind w:left="720"/>
      <w:contextualSpacing/>
    </w:pPr>
  </w:style>
  <w:style w:type="paragraph" w:styleId="Topptekst">
    <w:name w:val="header"/>
    <w:basedOn w:val="Normal"/>
    <w:link w:val="TopptekstTegn"/>
    <w:uiPriority w:val="99"/>
    <w:unhideWhenUsed/>
    <w:rsid w:val="002E0DD3"/>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2E0DD3"/>
    <w:rPr>
      <w:rFonts w:ascii="Arial" w:hAnsi="Arial"/>
      <w:sz w:val="24"/>
    </w:rPr>
  </w:style>
  <w:style w:type="paragraph" w:styleId="Bunntekst">
    <w:name w:val="footer"/>
    <w:basedOn w:val="Normal"/>
    <w:link w:val="BunntekstTegn"/>
    <w:uiPriority w:val="99"/>
    <w:unhideWhenUsed/>
    <w:rsid w:val="002E0DD3"/>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2E0DD3"/>
    <w:rPr>
      <w:rFonts w:ascii="Arial" w:hAnsi="Arial"/>
      <w:sz w:val="24"/>
    </w:rPr>
  </w:style>
  <w:style w:type="paragraph" w:styleId="Bobletekst">
    <w:name w:val="Balloon Text"/>
    <w:basedOn w:val="Normal"/>
    <w:link w:val="BobletekstTegn"/>
    <w:uiPriority w:val="99"/>
    <w:semiHidden/>
    <w:unhideWhenUsed/>
    <w:rsid w:val="002E0DD3"/>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2E0DD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32AABA7FE92324418EF9B30D987D3210" ma:contentTypeVersion="11" ma:contentTypeDescription="Opprett et nytt dokument." ma:contentTypeScope="" ma:versionID="c2e15a6f02067cb3c2f0b46f27fe4f71">
  <xsd:schema xmlns:xsd="http://www.w3.org/2001/XMLSchema" xmlns:xs="http://www.w3.org/2001/XMLSchema" xmlns:p="http://schemas.microsoft.com/office/2006/metadata/properties" xmlns:ns2="37e5452e-a7e3-42fc-a066-f57b25e93847" targetNamespace="http://schemas.microsoft.com/office/2006/metadata/properties" ma:root="true" ma:fieldsID="ccabbb212dd97d04d2e103efc2fd882d" ns2:_="">
    <xsd:import namespace="37e5452e-a7e3-42fc-a066-f57b25e938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e5452e-a7e3-42fc-a066-f57b25e938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f44e6b36-1464-46af-95dc-49a2532d57c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e5452e-a7e3-42fc-a066-f57b25e938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3565183-1F47-45B6-A8E7-049F97F2BAD8}">
  <ds:schemaRefs>
    <ds:schemaRef ds:uri="http://schemas.openxmlformats.org/officeDocument/2006/bibliography"/>
  </ds:schemaRefs>
</ds:datastoreItem>
</file>

<file path=customXml/itemProps2.xml><?xml version="1.0" encoding="utf-8"?>
<ds:datastoreItem xmlns:ds="http://schemas.openxmlformats.org/officeDocument/2006/customXml" ds:itemID="{82ACE1D7-43DF-4A8D-AD36-BC788A10A242}"/>
</file>

<file path=customXml/itemProps3.xml><?xml version="1.0" encoding="utf-8"?>
<ds:datastoreItem xmlns:ds="http://schemas.openxmlformats.org/officeDocument/2006/customXml" ds:itemID="{1CC0B173-098F-4B40-9E31-2DE9F714E6D9}"/>
</file>

<file path=customXml/itemProps4.xml><?xml version="1.0" encoding="utf-8"?>
<ds:datastoreItem xmlns:ds="http://schemas.openxmlformats.org/officeDocument/2006/customXml" ds:itemID="{390A139A-E5B4-44C3-83E0-1BA0EB2FD430}"/>
</file>

<file path=docProps/app.xml><?xml version="1.0" encoding="utf-8"?>
<Properties xmlns="http://schemas.openxmlformats.org/officeDocument/2006/extended-properties" xmlns:vt="http://schemas.openxmlformats.org/officeDocument/2006/docPropsVTypes">
  <Template>Normal</Template>
  <TotalTime>10</TotalTime>
  <Pages>5</Pages>
  <Words>1202</Words>
  <Characters>6371</Characters>
  <Application>Microsoft Office Word</Application>
  <DocSecurity>0</DocSecurity>
  <Lines>53</Lines>
  <Paragraphs>15</Paragraphs>
  <ScaleCrop>false</ScaleCrop>
  <HeadingPairs>
    <vt:vector size="2" baseType="variant">
      <vt:variant>
        <vt:lpstr>Tittel</vt:lpstr>
      </vt:variant>
      <vt:variant>
        <vt:i4>1</vt:i4>
      </vt:variant>
    </vt:vector>
  </HeadingPairs>
  <TitlesOfParts>
    <vt:vector size="1" baseType="lpstr">
      <vt:lpstr/>
    </vt:vector>
  </TitlesOfParts>
  <Company>Nord-Fron kommune</Company>
  <LinksUpToDate>false</LinksUpToDate>
  <CharactersWithSpaces>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Ingrid Slettmoen</dc:creator>
  <cp:lastModifiedBy>Pål Ellingsbø</cp:lastModifiedBy>
  <cp:revision>3</cp:revision>
  <dcterms:created xsi:type="dcterms:W3CDTF">2026-06-23T05:53:00Z</dcterms:created>
  <dcterms:modified xsi:type="dcterms:W3CDTF">2026-06-23T05:54:00Z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0x01010032AABA7FE92324418EF9B30D987D3210</vt:lpwstr>
  </property>
</Properties>
</file>